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22" w:rsidRPr="00463169" w:rsidRDefault="00640022" w:rsidP="00590E2E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640022" w:rsidRPr="00463169" w:rsidRDefault="00640022" w:rsidP="00590E2E">
      <w:pPr>
        <w:pStyle w:val="20"/>
        <w:shd w:val="clear" w:color="auto" w:fill="auto"/>
        <w:rPr>
          <w:sz w:val="24"/>
          <w:szCs w:val="24"/>
        </w:rPr>
      </w:pPr>
    </w:p>
    <w:p w:rsidR="00640022" w:rsidRPr="00463169" w:rsidRDefault="00640022" w:rsidP="00590E2E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640022" w:rsidRPr="00463169" w:rsidRDefault="00640022" w:rsidP="00590E2E">
      <w:pPr>
        <w:jc w:val="center"/>
        <w:rPr>
          <w:rFonts w:ascii="Times New Roman" w:hAnsi="Times New Roman" w:cs="Times New Roman"/>
          <w:i/>
        </w:rPr>
      </w:pPr>
      <w:r w:rsidRPr="00463169">
        <w:rPr>
          <w:rFonts w:ascii="Times New Roman" w:hAnsi="Times New Roman" w:cs="Times New Roman"/>
        </w:rPr>
        <w:t xml:space="preserve">Энгельсский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40022" w:rsidRDefault="00640022" w:rsidP="00590E2E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640022" w:rsidRDefault="00640022" w:rsidP="00590E2E">
      <w:pPr>
        <w:jc w:val="center"/>
        <w:rPr>
          <w:rFonts w:ascii="Times New Roman" w:hAnsi="Times New Roman" w:cs="Times New Roman"/>
        </w:rPr>
      </w:pPr>
    </w:p>
    <w:p w:rsidR="00640022" w:rsidRPr="00203C17" w:rsidRDefault="00640022" w:rsidP="00590E2E">
      <w:pPr>
        <w:jc w:val="center"/>
        <w:rPr>
          <w:rFonts w:ascii="Times New Roman" w:hAnsi="Times New Roman" w:cs="Times New Roman"/>
        </w:rPr>
      </w:pPr>
    </w:p>
    <w:p w:rsidR="00640022" w:rsidRPr="00463169" w:rsidRDefault="002F0AAA" w:rsidP="00590E2E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640022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640022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640022" w:rsidRPr="00463169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640022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092D6D">
        <w:rPr>
          <w:sz w:val="24"/>
          <w:szCs w:val="24"/>
        </w:rPr>
        <w:t>38.02.03</w:t>
      </w:r>
    </w:p>
    <w:p w:rsidR="00640022" w:rsidRPr="00463169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 w:rsidRPr="00BE4846">
        <w:rPr>
          <w:sz w:val="24"/>
          <w:szCs w:val="24"/>
          <w:u w:val="single"/>
        </w:rPr>
        <w:t>10 от 25.06.</w:t>
      </w:r>
      <w:r>
        <w:rPr>
          <w:sz w:val="24"/>
          <w:szCs w:val="24"/>
          <w:u w:val="single"/>
        </w:rPr>
        <w:t>2021</w:t>
      </w:r>
      <w:r w:rsidRPr="00BE4846">
        <w:rPr>
          <w:sz w:val="24"/>
          <w:szCs w:val="24"/>
          <w:u w:val="single"/>
        </w:rPr>
        <w:t>____</w:t>
      </w:r>
    </w:p>
    <w:p w:rsidR="00640022" w:rsidRDefault="00640022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640022" w:rsidRDefault="000D3176" w:rsidP="00245CF4">
      <w:pPr>
        <w:pStyle w:val="61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0D3176" w:rsidRDefault="000D3176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640022" w:rsidRPr="00463169" w:rsidRDefault="00640022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640022" w:rsidRPr="00463169" w:rsidRDefault="00640022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640022" w:rsidRDefault="00640022" w:rsidP="00590E2E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640022" w:rsidRPr="00463169" w:rsidRDefault="00640022" w:rsidP="00590E2E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640022" w:rsidRPr="00463169" w:rsidRDefault="00640022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640022" w:rsidRPr="00463169" w:rsidRDefault="00640022" w:rsidP="00590E2E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40022" w:rsidRPr="00463169" w:rsidRDefault="00640022" w:rsidP="00590E2E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40022" w:rsidRDefault="00640022" w:rsidP="00590E2E">
      <w:pPr>
        <w:pStyle w:val="a5"/>
        <w:shd w:val="clear" w:color="auto" w:fill="auto"/>
        <w:ind w:firstLine="0"/>
        <w:rPr>
          <w:sz w:val="24"/>
          <w:szCs w:val="24"/>
        </w:rPr>
        <w:sectPr w:rsidR="00640022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640022" w:rsidRPr="00463169" w:rsidRDefault="00640022" w:rsidP="00590E2E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640022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40022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40022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40022" w:rsidRDefault="00640022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40022" w:rsidRPr="000C5641" w:rsidRDefault="00640022" w:rsidP="00590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640022" w:rsidRPr="000C5641" w:rsidRDefault="00640022" w:rsidP="00590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40022" w:rsidRPr="005A5EE0" w:rsidRDefault="00640022" w:rsidP="00590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10  Анализ финансово-хозяйственной деятельности</w:t>
      </w:r>
      <w:r>
        <w:rPr>
          <w:rStyle w:val="FontStyle37"/>
          <w:rFonts w:cs="Times New Roman"/>
          <w:b/>
          <w:sz w:val="28"/>
          <w:szCs w:val="28"/>
        </w:rPr>
        <w:t>_______</w:t>
      </w:r>
    </w:p>
    <w:p w:rsidR="00640022" w:rsidRPr="005A5EE0" w:rsidRDefault="00640022" w:rsidP="00590E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0022" w:rsidRPr="000C5641" w:rsidRDefault="00640022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640022" w:rsidRPr="000C5641" w:rsidRDefault="00640022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640022" w:rsidRPr="00A164D5" w:rsidRDefault="00640022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640022" w:rsidRPr="000C5641" w:rsidRDefault="00640022" w:rsidP="00590E2E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640022" w:rsidRPr="00590E2E" w:rsidRDefault="00640022" w:rsidP="00590E2E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640022" w:rsidRPr="00590E2E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640022" w:rsidRPr="002C5491" w:rsidRDefault="00640022" w:rsidP="00590E2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640022" w:rsidRPr="002C5491" w:rsidTr="00C07043">
        <w:trPr>
          <w:trHeight w:val="716"/>
        </w:trPr>
        <w:tc>
          <w:tcPr>
            <w:tcW w:w="4786" w:type="dxa"/>
          </w:tcPr>
          <w:p w:rsidR="00640022" w:rsidRPr="002C5491" w:rsidRDefault="00640022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0022" w:rsidRPr="002C5491" w:rsidRDefault="00640022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0022" w:rsidRPr="002C5491" w:rsidRDefault="00640022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40022" w:rsidRPr="002C5491" w:rsidTr="00C07043">
        <w:trPr>
          <w:trHeight w:val="1595"/>
        </w:trPr>
        <w:tc>
          <w:tcPr>
            <w:tcW w:w="4786" w:type="dxa"/>
          </w:tcPr>
          <w:p w:rsidR="00640022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640022" w:rsidRPr="00245CF4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640022" w:rsidRPr="00F5739B" w:rsidRDefault="00640022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F5739B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640022" w:rsidRPr="002C5491" w:rsidRDefault="00640022" w:rsidP="00590E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640022" w:rsidRPr="002C5491" w:rsidRDefault="00640022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640022" w:rsidRPr="002C5491" w:rsidRDefault="00640022" w:rsidP="00590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0022" w:rsidRPr="002C5491" w:rsidRDefault="00640022" w:rsidP="00590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640022" w:rsidRPr="002C5491" w:rsidRDefault="00640022" w:rsidP="00590E2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40022" w:rsidRPr="002C5491" w:rsidRDefault="00640022" w:rsidP="00590E2E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Забудькова И.В.,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спецдисциплин ОСПДО</w:t>
      </w:r>
    </w:p>
    <w:p w:rsidR="00640022" w:rsidRDefault="00640022" w:rsidP="00590E2E"/>
    <w:p w:rsidR="00640022" w:rsidRDefault="00640022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640022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640022" w:rsidRPr="00367EC1" w:rsidRDefault="00640022" w:rsidP="00F5739B">
      <w:pPr>
        <w:pStyle w:val="ab"/>
        <w:tabs>
          <w:tab w:val="num" w:pos="0"/>
        </w:tabs>
        <w:spacing w:after="0"/>
        <w:jc w:val="center"/>
        <w:outlineLvl w:val="0"/>
        <w:rPr>
          <w:b/>
        </w:rPr>
      </w:pPr>
      <w:r w:rsidRPr="00367EC1">
        <w:rPr>
          <w:b/>
        </w:rPr>
        <w:lastRenderedPageBreak/>
        <w:t>Пояснительная записка</w:t>
      </w:r>
    </w:p>
    <w:p w:rsidR="00640022" w:rsidRPr="00367EC1" w:rsidRDefault="00640022" w:rsidP="00F5739B">
      <w:pPr>
        <w:pStyle w:val="ab"/>
        <w:tabs>
          <w:tab w:val="num" w:pos="0"/>
        </w:tabs>
        <w:spacing w:after="0"/>
        <w:jc w:val="center"/>
        <w:outlineLvl w:val="0"/>
        <w:rPr>
          <w:b/>
        </w:rPr>
      </w:pPr>
    </w:p>
    <w:p w:rsidR="00640022" w:rsidRPr="00367EC1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По учебному плану в соответствии с рабочей программой на изучение </w:t>
      </w:r>
      <w:r w:rsidRPr="00367EC1">
        <w:rPr>
          <w:rFonts w:ascii="Times New Roman" w:hAnsi="Times New Roman"/>
          <w:bCs/>
        </w:rPr>
        <w:t>ОП.10 Анализ финансово-хозяйственной деятельности</w:t>
      </w:r>
      <w:r>
        <w:rPr>
          <w:rFonts w:ascii="Times New Roman" w:hAnsi="Times New Roman"/>
          <w:bCs/>
        </w:rPr>
        <w:t xml:space="preserve"> </w:t>
      </w:r>
      <w:r w:rsidRPr="00367EC1">
        <w:rPr>
          <w:rFonts w:ascii="Times New Roman" w:hAnsi="Times New Roman"/>
        </w:rPr>
        <w:t xml:space="preserve">обучающимися предусмотрено аудиторных занятий - </w:t>
      </w:r>
      <w:r>
        <w:rPr>
          <w:rFonts w:ascii="Times New Roman" w:hAnsi="Times New Roman"/>
        </w:rPr>
        <w:t>102</w:t>
      </w:r>
      <w:r w:rsidRPr="00367EC1">
        <w:rPr>
          <w:rFonts w:ascii="Times New Roman" w:hAnsi="Times New Roman"/>
        </w:rPr>
        <w:t xml:space="preserve"> часов, из них практических занятий – 3</w:t>
      </w:r>
      <w:r>
        <w:rPr>
          <w:rFonts w:ascii="Times New Roman" w:hAnsi="Times New Roman"/>
        </w:rPr>
        <w:t>4</w:t>
      </w:r>
      <w:r w:rsidRPr="00367EC1">
        <w:rPr>
          <w:rFonts w:ascii="Times New Roman" w:hAnsi="Times New Roman"/>
        </w:rPr>
        <w:t xml:space="preserve"> часа. В методические указания включены 1</w:t>
      </w:r>
      <w:r>
        <w:rPr>
          <w:rFonts w:ascii="Times New Roman" w:hAnsi="Times New Roman"/>
        </w:rPr>
        <w:t>7</w:t>
      </w:r>
      <w:r w:rsidRPr="00367EC1">
        <w:rPr>
          <w:rFonts w:ascii="Times New Roman" w:hAnsi="Times New Roman"/>
        </w:rPr>
        <w:t xml:space="preserve"> практических работ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включает краткие теоретические сведения, этапы выполнения работы.</w:t>
      </w:r>
    </w:p>
    <w:p w:rsidR="00640022" w:rsidRPr="00092D6D" w:rsidRDefault="00640022" w:rsidP="00F5739B">
      <w:pPr>
        <w:pStyle w:val="ab"/>
        <w:tabs>
          <w:tab w:val="num" w:pos="0"/>
        </w:tabs>
        <w:spacing w:after="0"/>
        <w:ind w:firstLine="426"/>
        <w:jc w:val="both"/>
        <w:outlineLvl w:val="0"/>
        <w:rPr>
          <w:rFonts w:ascii="Times New Roman" w:hAnsi="Times New Roman"/>
        </w:rPr>
      </w:pPr>
      <w:r w:rsidRPr="00092D6D">
        <w:rPr>
          <w:rFonts w:ascii="Times New Roman" w:hAnsi="Times New Roman"/>
          <w:bCs/>
        </w:rPr>
        <w:t>Ц</w:t>
      </w:r>
      <w:r w:rsidRPr="00092D6D">
        <w:rPr>
          <w:rFonts w:ascii="Times New Roman" w:hAnsi="Times New Roman"/>
        </w:rPr>
        <w:t xml:space="preserve">елью практических занятий по  </w:t>
      </w:r>
      <w:r w:rsidRPr="00092D6D">
        <w:rPr>
          <w:rFonts w:ascii="Times New Roman" w:hAnsi="Times New Roman"/>
          <w:bCs/>
        </w:rPr>
        <w:t xml:space="preserve">ОП.10 Анализ финансово-хозяйственной деятельности </w:t>
      </w:r>
      <w:r w:rsidRPr="00092D6D">
        <w:rPr>
          <w:rFonts w:ascii="Times New Roman" w:hAnsi="Times New Roman"/>
        </w:rPr>
        <w:t>обучающимися является:  формирование целостного представления об анализе хозяйственной и финансовой деятельности предприятия и его практическом применении при разработке решений по управлению хозяйственной деятельностью организаций в условиях рыночной экономики</w:t>
      </w:r>
    </w:p>
    <w:p w:rsidR="00640022" w:rsidRPr="00092D6D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Планируемые результаты:</w:t>
      </w:r>
    </w:p>
    <w:p w:rsidR="00640022" w:rsidRPr="00120F6A" w:rsidRDefault="00640022" w:rsidP="00F5739B">
      <w:pPr>
        <w:tabs>
          <w:tab w:val="left" w:pos="720"/>
        </w:tabs>
        <w:ind w:firstLine="720"/>
        <w:jc w:val="both"/>
        <w:rPr>
          <w:rFonts w:ascii="Times New Roman" w:hAnsi="Times New Roman"/>
          <w:b/>
        </w:rPr>
      </w:pPr>
      <w:r w:rsidRPr="00120F6A">
        <w:rPr>
          <w:rFonts w:ascii="Times New Roman" w:hAnsi="Times New Roman"/>
          <w:b/>
        </w:rPr>
        <w:t xml:space="preserve">уметь: 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ориентироваться в понятиях, методах и </w:t>
      </w:r>
      <w:r w:rsidRPr="00120F6A">
        <w:rPr>
          <w:rFonts w:ascii="Times New Roman" w:hAnsi="Times New Roman"/>
        </w:rPr>
        <w:t>приемах экономического анализа;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</w:t>
      </w:r>
      <w:r w:rsidRPr="00120F6A">
        <w:rPr>
          <w:rFonts w:ascii="Times New Roman" w:hAnsi="Times New Roman"/>
        </w:rPr>
        <w:t>анализировать технико-организационный уровень производства;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</w:t>
      </w:r>
      <w:r w:rsidRPr="00120F6A">
        <w:rPr>
          <w:rFonts w:ascii="Times New Roman" w:hAnsi="Times New Roman"/>
        </w:rPr>
        <w:t>анализировать эффективность использования материальных, трудовых, финансовых ресурсов организации;</w:t>
      </w:r>
    </w:p>
    <w:p w:rsidR="00640022" w:rsidRPr="00120F6A" w:rsidRDefault="00640022" w:rsidP="00F5739B">
      <w:pPr>
        <w:shd w:val="clear" w:color="auto" w:fill="FFFFFF"/>
        <w:ind w:right="461"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проводить анализ объема производства и продаж</w:t>
      </w:r>
      <w:r w:rsidRPr="00120F6A">
        <w:rPr>
          <w:rFonts w:ascii="Times New Roman" w:hAnsi="Times New Roman"/>
        </w:rPr>
        <w:t>;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проводить анализ использования основных средств, </w:t>
      </w:r>
      <w:r w:rsidRPr="00120F6A">
        <w:rPr>
          <w:rFonts w:ascii="Times New Roman" w:hAnsi="Times New Roman"/>
          <w:spacing w:val="-1"/>
        </w:rPr>
        <w:t xml:space="preserve">трудовых ресурсов, затрат на производство, </w:t>
      </w:r>
      <w:r w:rsidRPr="00120F6A">
        <w:rPr>
          <w:rFonts w:ascii="Times New Roman" w:hAnsi="Times New Roman"/>
        </w:rPr>
        <w:t>финансовых результатов;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  <w:spacing w:val="-3"/>
        </w:rPr>
      </w:pPr>
      <w:r w:rsidRPr="00120F6A">
        <w:rPr>
          <w:rFonts w:ascii="Times New Roman" w:hAnsi="Times New Roman"/>
          <w:spacing w:val="-3"/>
        </w:rPr>
        <w:t xml:space="preserve">- </w:t>
      </w:r>
      <w:r w:rsidRPr="00120F6A">
        <w:rPr>
          <w:rFonts w:ascii="Times New Roman" w:hAnsi="Times New Roman"/>
        </w:rPr>
        <w:t>проводить оценку деловой активности организации.</w:t>
      </w:r>
    </w:p>
    <w:p w:rsidR="00640022" w:rsidRPr="00120F6A" w:rsidRDefault="00640022" w:rsidP="00F5739B">
      <w:pPr>
        <w:tabs>
          <w:tab w:val="left" w:pos="720"/>
        </w:tabs>
        <w:ind w:firstLine="720"/>
        <w:jc w:val="both"/>
        <w:rPr>
          <w:rFonts w:ascii="Times New Roman" w:hAnsi="Times New Roman"/>
          <w:b/>
        </w:rPr>
      </w:pPr>
      <w:r w:rsidRPr="00120F6A">
        <w:rPr>
          <w:rFonts w:ascii="Times New Roman" w:hAnsi="Times New Roman"/>
          <w:b/>
        </w:rPr>
        <w:t xml:space="preserve">знать: 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1"/>
        </w:rPr>
        <w:t>- научные основы экономического анализа;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1"/>
        </w:rPr>
        <w:t xml:space="preserve">- предмет и задачи, </w:t>
      </w:r>
      <w:r w:rsidRPr="00120F6A">
        <w:rPr>
          <w:rFonts w:ascii="Times New Roman" w:hAnsi="Times New Roman"/>
          <w:spacing w:val="-3"/>
        </w:rPr>
        <w:t>метод, приемы</w:t>
      </w:r>
      <w:r w:rsidRPr="00120F6A">
        <w:rPr>
          <w:rFonts w:ascii="Times New Roman" w:hAnsi="Times New Roman"/>
          <w:spacing w:val="-1"/>
        </w:rPr>
        <w:t xml:space="preserve"> экономического анализа;</w:t>
      </w:r>
    </w:p>
    <w:p w:rsidR="00640022" w:rsidRPr="00120F6A" w:rsidRDefault="00640022" w:rsidP="00F5739B">
      <w:pPr>
        <w:shd w:val="clear" w:color="auto" w:fill="FFFFFF"/>
        <w:ind w:right="461"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основные источники информации для проведения анализа;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  <w:spacing w:val="-1"/>
        </w:rPr>
      </w:pPr>
      <w:r w:rsidRPr="00120F6A">
        <w:rPr>
          <w:rFonts w:ascii="Times New Roman" w:hAnsi="Times New Roman"/>
          <w:spacing w:val="-1"/>
        </w:rPr>
        <w:t>- виды экономического анализа;</w:t>
      </w:r>
    </w:p>
    <w:p w:rsidR="00640022" w:rsidRPr="00120F6A" w:rsidRDefault="00640022" w:rsidP="00F5739B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F6A">
        <w:rPr>
          <w:rFonts w:ascii="Times New Roman" w:hAnsi="Times New Roman" w:cs="Times New Roman"/>
          <w:sz w:val="24"/>
          <w:szCs w:val="24"/>
        </w:rPr>
        <w:t>- показатели производительности труда;</w:t>
      </w:r>
    </w:p>
    <w:p w:rsidR="00640022" w:rsidRPr="00120F6A" w:rsidRDefault="00640022" w:rsidP="00F5739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систему показателей себестоимости продукции</w:t>
      </w:r>
      <w:r w:rsidRPr="00120F6A">
        <w:rPr>
          <w:rFonts w:ascii="Times New Roman" w:hAnsi="Times New Roman"/>
        </w:rPr>
        <w:t>;</w:t>
      </w:r>
    </w:p>
    <w:p w:rsidR="00640022" w:rsidRPr="00120F6A" w:rsidRDefault="00640022" w:rsidP="00F5739B">
      <w:pPr>
        <w:shd w:val="clear" w:color="auto" w:fill="FFFFFF"/>
        <w:ind w:right="461"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-</w:t>
      </w:r>
      <w:r w:rsidRPr="00120F6A">
        <w:rPr>
          <w:rFonts w:ascii="Times New Roman" w:hAnsi="Times New Roman"/>
          <w:spacing w:val="-3"/>
        </w:rPr>
        <w:t xml:space="preserve"> показатели рентабельности</w:t>
      </w:r>
      <w:r w:rsidRPr="00120F6A">
        <w:rPr>
          <w:rFonts w:ascii="Times New Roman" w:hAnsi="Times New Roman"/>
        </w:rPr>
        <w:t>;</w:t>
      </w:r>
    </w:p>
    <w:p w:rsidR="00640022" w:rsidRPr="00120F6A" w:rsidRDefault="00640022" w:rsidP="00F5739B">
      <w:pPr>
        <w:shd w:val="clear" w:color="auto" w:fill="FFFFFF"/>
        <w:ind w:right="461"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резервы повышения прибыли и рентабельности</w:t>
      </w:r>
      <w:r w:rsidRPr="00120F6A">
        <w:rPr>
          <w:rFonts w:ascii="Times New Roman" w:hAnsi="Times New Roman"/>
        </w:rPr>
        <w:t>;</w:t>
      </w:r>
    </w:p>
    <w:p w:rsidR="00640022" w:rsidRPr="00120F6A" w:rsidRDefault="00640022" w:rsidP="00F5739B">
      <w:pPr>
        <w:shd w:val="clear" w:color="auto" w:fill="FFFFFF"/>
        <w:tabs>
          <w:tab w:val="left" w:leader="underscore" w:pos="5606"/>
        </w:tabs>
        <w:ind w:firstLine="720"/>
        <w:jc w:val="both"/>
        <w:rPr>
          <w:rFonts w:ascii="Times New Roman" w:hAnsi="Times New Roman"/>
          <w:spacing w:val="-3"/>
        </w:rPr>
      </w:pPr>
      <w:r w:rsidRPr="00120F6A">
        <w:rPr>
          <w:rFonts w:ascii="Times New Roman" w:hAnsi="Times New Roman"/>
          <w:spacing w:val="-3"/>
        </w:rPr>
        <w:t>- показатели ликвидности и платежеспособности предприятия.</w:t>
      </w:r>
    </w:p>
    <w:p w:rsidR="00640022" w:rsidRPr="00120F6A" w:rsidRDefault="00640022" w:rsidP="00F5739B">
      <w:pPr>
        <w:pStyle w:val="Style102"/>
        <w:spacing w:line="240" w:lineRule="auto"/>
        <w:ind w:firstLine="720"/>
        <w:jc w:val="both"/>
        <w:rPr>
          <w:rStyle w:val="FontStyle432"/>
          <w:sz w:val="24"/>
        </w:rPr>
      </w:pP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640022" w:rsidRPr="00120F6A" w:rsidRDefault="00640022" w:rsidP="00F5739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Default="00640022" w:rsidP="00F5739B">
      <w:pPr>
        <w:pStyle w:val="ab"/>
        <w:tabs>
          <w:tab w:val="num" w:pos="0"/>
        </w:tabs>
        <w:spacing w:after="0"/>
        <w:jc w:val="center"/>
        <w:outlineLvl w:val="0"/>
        <w:rPr>
          <w:b/>
        </w:rPr>
      </w:pPr>
    </w:p>
    <w:p w:rsidR="00640022" w:rsidRPr="00344B02" w:rsidRDefault="00640022" w:rsidP="00F573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344B02">
        <w:rPr>
          <w:rFonts w:ascii="Times New Roman" w:hAnsi="Times New Roman" w:cs="Times New Roman"/>
          <w:b/>
          <w:bCs/>
        </w:rPr>
        <w:t>Перечень практических работ по дисциплине</w:t>
      </w:r>
    </w:p>
    <w:p w:rsidR="00640022" w:rsidRDefault="00640022" w:rsidP="00F5739B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ОП.</w:t>
      </w:r>
      <w:r>
        <w:rPr>
          <w:rFonts w:ascii="Times New Roman" w:hAnsi="Times New Roman" w:cs="Times New Roman"/>
          <w:b/>
          <w:bCs/>
          <w:color w:val="auto"/>
        </w:rPr>
        <w:t>10</w:t>
      </w:r>
      <w:r w:rsidRPr="00344B02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F5739B">
        <w:rPr>
          <w:rFonts w:ascii="Times New Roman" w:hAnsi="Times New Roman" w:cs="Times New Roman"/>
          <w:b/>
          <w:bCs/>
        </w:rPr>
        <w:t>Анализ финансово-хозяйственной деятельности</w:t>
      </w:r>
      <w:r w:rsidRPr="00F5739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640022" w:rsidRDefault="00640022" w:rsidP="00F5739B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3136"/>
        <w:gridCol w:w="3359"/>
        <w:gridCol w:w="1096"/>
      </w:tblGrid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pStyle w:val="Default"/>
              <w:jc w:val="center"/>
            </w:pPr>
            <w:r w:rsidRPr="00F5739B">
              <w:rPr>
                <w:b/>
                <w:bCs/>
              </w:rPr>
              <w:t>№ раздела, темы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pStyle w:val="Default"/>
              <w:jc w:val="center"/>
            </w:pPr>
            <w:r w:rsidRPr="00F5739B">
              <w:rPr>
                <w:b/>
                <w:bCs/>
              </w:rPr>
              <w:t>Освоение умений в процессе занятия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pStyle w:val="Default"/>
              <w:jc w:val="center"/>
            </w:pPr>
            <w:r w:rsidRPr="00F5739B">
              <w:rPr>
                <w:b/>
                <w:bCs/>
              </w:rPr>
              <w:t>Тема практического занятия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pStyle w:val="Default"/>
              <w:jc w:val="center"/>
            </w:pPr>
            <w:r w:rsidRPr="00F5739B">
              <w:rPr>
                <w:b/>
                <w:bCs/>
              </w:rPr>
              <w:t>Кол-во часов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 xml:space="preserve">Тема 1.1. 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5739B">
              <w:rPr>
                <w:rFonts w:ascii="Times New Roman" w:hAnsi="Times New Roman" w:cs="Times New Roman"/>
                <w:spacing w:val="-6"/>
              </w:rPr>
              <w:t>Экономический анализ: понятие, категории, научные ос</w:t>
            </w:r>
            <w:r w:rsidRPr="00F5739B">
              <w:rPr>
                <w:rFonts w:ascii="Times New Roman" w:hAnsi="Times New Roman" w:cs="Times New Roman"/>
                <w:spacing w:val="-6"/>
              </w:rPr>
              <w:softHyphen/>
            </w:r>
            <w:r w:rsidRPr="00F5739B">
              <w:rPr>
                <w:rFonts w:ascii="Times New Roman" w:hAnsi="Times New Roman" w:cs="Times New Roman"/>
                <w:spacing w:val="-8"/>
              </w:rPr>
              <w:t>новы,  предмет и задачи, методы и приемы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pStyle w:val="Default"/>
            </w:pPr>
            <w:r w:rsidRPr="00F5739B">
              <w:t xml:space="preserve">- уметь </w:t>
            </w:r>
            <w:r w:rsidRPr="00F5739B">
              <w:rPr>
                <w:spacing w:val="-3"/>
              </w:rPr>
              <w:t xml:space="preserve">ориентироваться в понятиях, категориях, методах и </w:t>
            </w:r>
            <w:r w:rsidRPr="00F5739B">
              <w:t>приемах экономического анализа</w:t>
            </w:r>
          </w:p>
          <w:p w:rsidR="00640022" w:rsidRPr="00F5739B" w:rsidRDefault="00640022" w:rsidP="00F5739B">
            <w:pPr>
              <w:pStyle w:val="Default"/>
            </w:pPr>
            <w:r w:rsidRPr="00F5739B">
              <w:t>- пользоваться информационным обеспечением анализа финансово-хозяйственной деятельности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-10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1,2,3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/>
                <w:bCs/>
              </w:rPr>
            </w:pPr>
            <w:r w:rsidRPr="00F5739B">
              <w:rPr>
                <w:rFonts w:ascii="Times New Roman" w:hAnsi="Times New Roman" w:cs="Times New Roman"/>
                <w:spacing w:val="-6"/>
              </w:rPr>
              <w:t>Экономический анализ: научные ос</w:t>
            </w:r>
            <w:r w:rsidRPr="00F5739B">
              <w:rPr>
                <w:rFonts w:ascii="Times New Roman" w:hAnsi="Times New Roman" w:cs="Times New Roman"/>
                <w:spacing w:val="-6"/>
              </w:rPr>
              <w:softHyphen/>
            </w:r>
            <w:r w:rsidRPr="00F5739B">
              <w:rPr>
                <w:rFonts w:ascii="Times New Roman" w:hAnsi="Times New Roman" w:cs="Times New Roman"/>
                <w:spacing w:val="-8"/>
              </w:rPr>
              <w:t>новы,  предмет и задачи, методы и приемы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 xml:space="preserve">Тема 1.2. </w:t>
            </w:r>
          </w:p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39B">
              <w:rPr>
                <w:rFonts w:ascii="Times New Roman" w:hAnsi="Times New Roman" w:cs="Times New Roman"/>
              </w:rPr>
              <w:t>Анализ производства и реализации продукции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 xml:space="preserve">- уметь </w:t>
            </w:r>
            <w:r w:rsidRPr="00F5739B">
              <w:rPr>
                <w:rFonts w:ascii="Times New Roman" w:hAnsi="Times New Roman" w:cs="Times New Roman"/>
                <w:spacing w:val="-3"/>
              </w:rPr>
              <w:t xml:space="preserve">проводить анализ производства и реализации </w:t>
            </w:r>
            <w:r w:rsidRPr="00F5739B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4,5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/>
                <w:bCs/>
              </w:rPr>
            </w:pPr>
            <w:r w:rsidRPr="00F5739B">
              <w:rPr>
                <w:rFonts w:ascii="Times New Roman" w:hAnsi="Times New Roman" w:cs="Times New Roman"/>
              </w:rPr>
              <w:t>Анализ и управление объемом производства и продаж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 xml:space="preserve">Тема 1.3. </w:t>
            </w:r>
          </w:p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39B">
              <w:rPr>
                <w:rFonts w:ascii="Times New Roman" w:hAnsi="Times New Roman" w:cs="Times New Roman"/>
              </w:rPr>
              <w:t>Анализ  технико-организационного уровня производства.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>- уметь анализировать технико-организационный уровень производства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6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/>
                <w:bCs/>
              </w:rPr>
            </w:pPr>
            <w:r w:rsidRPr="00F5739B">
              <w:rPr>
                <w:rFonts w:ascii="Times New Roman" w:hAnsi="Times New Roman" w:cs="Times New Roman"/>
              </w:rPr>
              <w:t>Анализ  технико-организационного уровня производства.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 xml:space="preserve">Тема 1.4 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>Анализ  обеспеченности предприятия трудовыми ресурсами и эффективности их использования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 xml:space="preserve">- уметь </w:t>
            </w:r>
            <w:r w:rsidRPr="00F5739B">
              <w:rPr>
                <w:rFonts w:ascii="Times New Roman" w:hAnsi="Times New Roman" w:cs="Times New Roman"/>
                <w:spacing w:val="-3"/>
              </w:rPr>
              <w:t xml:space="preserve">проводить анализ использования основных средств, </w:t>
            </w:r>
            <w:r w:rsidRPr="00F5739B">
              <w:rPr>
                <w:rFonts w:ascii="Times New Roman" w:hAnsi="Times New Roman" w:cs="Times New Roman"/>
                <w:spacing w:val="-1"/>
              </w:rPr>
              <w:t xml:space="preserve">трудовых ресурсов, затрат на производство, </w:t>
            </w:r>
            <w:r w:rsidRPr="00F5739B">
              <w:rPr>
                <w:rFonts w:ascii="Times New Roman" w:hAnsi="Times New Roman" w:cs="Times New Roman"/>
              </w:rPr>
              <w:t>финансовых результатов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7,8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Анализ обеспеченности предприятия трудовыми ресурсами и эффективности их использования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5739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Тема 1.5 </w:t>
            </w:r>
          </w:p>
          <w:p w:rsidR="00640022" w:rsidRPr="00F5739B" w:rsidRDefault="00640022" w:rsidP="00F5739B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5739B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 обеспеченности предприятия основными фондами и эффективности их использования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 xml:space="preserve">- уметь  </w:t>
            </w:r>
            <w:r w:rsidRPr="00F5739B">
              <w:rPr>
                <w:rFonts w:ascii="Times New Roman" w:hAnsi="Times New Roman" w:cs="Times New Roman"/>
                <w:spacing w:val="-3"/>
              </w:rPr>
              <w:t xml:space="preserve">проводить анализ использования основных средств, </w:t>
            </w:r>
            <w:r w:rsidRPr="00F5739B">
              <w:rPr>
                <w:rFonts w:ascii="Times New Roman" w:hAnsi="Times New Roman" w:cs="Times New Roman"/>
                <w:spacing w:val="-1"/>
              </w:rPr>
              <w:t xml:space="preserve">трудовых ресурсов, затрат на производство, </w:t>
            </w:r>
            <w:r w:rsidRPr="00F5739B">
              <w:rPr>
                <w:rFonts w:ascii="Times New Roman" w:hAnsi="Times New Roman" w:cs="Times New Roman"/>
              </w:rPr>
              <w:t>финансовых результатов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-112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9,10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Анализ обеспеченности предприятия основными фондами и эффективности их использования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 xml:space="preserve">Тема 1.6 </w:t>
            </w:r>
          </w:p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Анализ обеспеченности предприятия материальными ресурсами и эффективность их использования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>- уметь анализировать эффективность использования материальных, трудовых, финансовых ресурсов организации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11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Анализ обеспеченности предприятия материальными ресурсами и их использование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 xml:space="preserve">Тема 1.7. 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 xml:space="preserve">Анализ себестоимости </w:t>
            </w:r>
            <w:r w:rsidRPr="00F5739B">
              <w:rPr>
                <w:rFonts w:ascii="Times New Roman" w:hAnsi="Times New Roman" w:cs="Times New Roman"/>
              </w:rPr>
              <w:lastRenderedPageBreak/>
              <w:t>продукции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lastRenderedPageBreak/>
              <w:t xml:space="preserve">- уметь </w:t>
            </w:r>
            <w:r w:rsidRPr="00F5739B">
              <w:rPr>
                <w:rFonts w:ascii="Times New Roman" w:hAnsi="Times New Roman" w:cs="Times New Roman"/>
                <w:spacing w:val="-3"/>
              </w:rPr>
              <w:t xml:space="preserve">проводить анализ использования основных средств, </w:t>
            </w:r>
            <w:r w:rsidRPr="00F5739B">
              <w:rPr>
                <w:rFonts w:ascii="Times New Roman" w:hAnsi="Times New Roman" w:cs="Times New Roman"/>
                <w:spacing w:val="-1"/>
              </w:rPr>
              <w:t xml:space="preserve">трудовых </w:t>
            </w:r>
            <w:r w:rsidRPr="00F5739B">
              <w:rPr>
                <w:rFonts w:ascii="Times New Roman" w:hAnsi="Times New Roman" w:cs="Times New Roman"/>
                <w:spacing w:val="-1"/>
              </w:rPr>
              <w:lastRenderedPageBreak/>
              <w:t xml:space="preserve">ресурсов, затрат на производство, </w:t>
            </w:r>
            <w:r w:rsidRPr="00F5739B">
              <w:rPr>
                <w:rFonts w:ascii="Times New Roman" w:hAnsi="Times New Roman" w:cs="Times New Roman"/>
              </w:rPr>
              <w:t>финансовых результатов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-126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lastRenderedPageBreak/>
              <w:t>Практическое занятие № 12,13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Анализ затрат на производство.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lastRenderedPageBreak/>
              <w:t xml:space="preserve">Тема 1.8. </w:t>
            </w:r>
          </w:p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Анализ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>финансовых результатов хозяйственной деятельности организации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 xml:space="preserve">- уметь </w:t>
            </w:r>
            <w:r w:rsidRPr="00F5739B">
              <w:rPr>
                <w:rFonts w:ascii="Times New Roman" w:hAnsi="Times New Roman" w:cs="Times New Roman"/>
                <w:spacing w:val="-3"/>
              </w:rPr>
              <w:t xml:space="preserve">проводить анализ использования основных средств, </w:t>
            </w:r>
            <w:r w:rsidRPr="00F5739B">
              <w:rPr>
                <w:rFonts w:ascii="Times New Roman" w:hAnsi="Times New Roman" w:cs="Times New Roman"/>
                <w:spacing w:val="-1"/>
              </w:rPr>
              <w:t xml:space="preserve">трудовых ресурсов, затрат на производство, </w:t>
            </w:r>
            <w:r w:rsidRPr="00F5739B">
              <w:rPr>
                <w:rFonts w:ascii="Times New Roman" w:hAnsi="Times New Roman" w:cs="Times New Roman"/>
              </w:rPr>
              <w:t>финансовых результатов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-94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14,15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Анализ финансовых ресурсов и эффективность их использования.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40022" w:rsidRPr="00F5739B" w:rsidTr="00F5739B">
        <w:tc>
          <w:tcPr>
            <w:tcW w:w="2292" w:type="dxa"/>
          </w:tcPr>
          <w:p w:rsidR="00640022" w:rsidRPr="00F5739B" w:rsidRDefault="00640022" w:rsidP="00F5739B">
            <w:pPr>
              <w:jc w:val="center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 xml:space="preserve">Тема 2.1. 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>Анализ финансового состояния предприятия</w:t>
            </w:r>
          </w:p>
        </w:tc>
        <w:tc>
          <w:tcPr>
            <w:tcW w:w="313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</w:rPr>
              <w:t>- уметь проводить оценку деловой активности организации</w:t>
            </w:r>
          </w:p>
        </w:tc>
        <w:tc>
          <w:tcPr>
            <w:tcW w:w="3359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-122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</w:rPr>
              <w:t>Практическое занятие № 16,17</w:t>
            </w:r>
          </w:p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F5739B">
              <w:rPr>
                <w:rFonts w:ascii="Times New Roman" w:hAnsi="Times New Roman" w:cs="Times New Roman"/>
                <w:spacing w:val="-1"/>
              </w:rPr>
              <w:t>Оценка имущественного и финансового положения организации</w:t>
            </w:r>
            <w:r w:rsidRPr="00F5739B">
              <w:rPr>
                <w:rFonts w:ascii="Times New Roman" w:hAnsi="Times New Roman" w:cs="Times New Roman"/>
                <w:spacing w:val="-2"/>
              </w:rPr>
              <w:t xml:space="preserve">. </w:t>
            </w:r>
            <w:r w:rsidRPr="00F5739B">
              <w:rPr>
                <w:rFonts w:ascii="Times New Roman" w:hAnsi="Times New Roman" w:cs="Times New Roman"/>
                <w:spacing w:val="-1"/>
              </w:rPr>
              <w:t xml:space="preserve">Расчет, анализ и оценка показателей ликвидности и </w:t>
            </w:r>
            <w:r w:rsidRPr="00F5739B">
              <w:rPr>
                <w:rFonts w:ascii="Times New Roman" w:hAnsi="Times New Roman" w:cs="Times New Roman"/>
                <w:spacing w:val="-2"/>
              </w:rPr>
              <w:t xml:space="preserve">платежеспособности </w:t>
            </w:r>
            <w:r w:rsidRPr="00F5739B">
              <w:rPr>
                <w:rFonts w:ascii="Times New Roman" w:hAnsi="Times New Roman" w:cs="Times New Roman"/>
                <w:spacing w:val="-1"/>
              </w:rPr>
              <w:t>организации</w:t>
            </w:r>
            <w:r w:rsidRPr="00F5739B">
              <w:rPr>
                <w:rFonts w:ascii="Times New Roman" w:hAnsi="Times New Roman" w:cs="Times New Roman"/>
                <w:spacing w:val="-2"/>
              </w:rPr>
              <w:t xml:space="preserve">. </w:t>
            </w:r>
            <w:r w:rsidRPr="00F5739B">
              <w:rPr>
                <w:rFonts w:ascii="Times New Roman" w:hAnsi="Times New Roman" w:cs="Times New Roman"/>
                <w:spacing w:val="-1"/>
              </w:rPr>
              <w:t>Оценка финансовой устойчивости организации. Оценка деловой активности организации.</w:t>
            </w:r>
          </w:p>
        </w:tc>
        <w:tc>
          <w:tcPr>
            <w:tcW w:w="1096" w:type="dxa"/>
          </w:tcPr>
          <w:p w:rsidR="00640022" w:rsidRPr="00F5739B" w:rsidRDefault="00640022" w:rsidP="00F5739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F5739B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:rsidR="00640022" w:rsidRPr="00367EC1" w:rsidRDefault="00640022" w:rsidP="00F5739B">
      <w:pPr>
        <w:rPr>
          <w:rFonts w:ascii="Times New Roman" w:hAnsi="Times New Roman"/>
        </w:rPr>
      </w:pPr>
    </w:p>
    <w:p w:rsidR="00640022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Практическая работа № 1</w:t>
      </w:r>
      <w:r>
        <w:rPr>
          <w:rFonts w:ascii="Times New Roman" w:hAnsi="Times New Roman"/>
          <w:b/>
        </w:rPr>
        <w:t>-3</w:t>
      </w:r>
    </w:p>
    <w:p w:rsidR="00640022" w:rsidRPr="00F5739B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640022" w:rsidRPr="00092D6D" w:rsidRDefault="00640022" w:rsidP="00F5739B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F5739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практической работы:  </w:t>
      </w:r>
      <w:r w:rsidRPr="00092D6D">
        <w:rPr>
          <w:rFonts w:ascii="Times New Roman" w:hAnsi="Times New Roman"/>
          <w:spacing w:val="-6"/>
        </w:rPr>
        <w:t>Экономический анализ: научные ос</w:t>
      </w:r>
      <w:r w:rsidRPr="00092D6D">
        <w:rPr>
          <w:rFonts w:ascii="Times New Roman" w:hAnsi="Times New Roman"/>
          <w:spacing w:val="-6"/>
        </w:rPr>
        <w:softHyphen/>
      </w:r>
      <w:r w:rsidRPr="00092D6D">
        <w:rPr>
          <w:rFonts w:ascii="Times New Roman" w:hAnsi="Times New Roman"/>
          <w:spacing w:val="-8"/>
        </w:rPr>
        <w:t>новы,  предмет и задачи, методы и приемы</w:t>
      </w:r>
    </w:p>
    <w:p w:rsidR="00640022" w:rsidRPr="00092D6D" w:rsidRDefault="00640022" w:rsidP="00F5739B">
      <w:pPr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  <w:b/>
        </w:rPr>
        <w:t xml:space="preserve">Цель: </w:t>
      </w:r>
      <w:r w:rsidRPr="00092D6D">
        <w:rPr>
          <w:rFonts w:ascii="Times New Roman" w:hAnsi="Times New Roman" w:cs="Times New Roman"/>
          <w:bCs/>
        </w:rPr>
        <w:t>ф</w:t>
      </w:r>
      <w:r w:rsidRPr="00092D6D">
        <w:rPr>
          <w:rFonts w:ascii="Times New Roman" w:hAnsi="Times New Roman" w:cs="Times New Roman"/>
        </w:rPr>
        <w:t>ормировать умения использовать в анализе различные методы и приемы экономического анализа</w:t>
      </w:r>
    </w:p>
    <w:p w:rsidR="00640022" w:rsidRPr="00092D6D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</w:rPr>
      </w:pPr>
    </w:p>
    <w:p w:rsidR="00640022" w:rsidRPr="00092D6D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Планируемые результаты:</w:t>
      </w:r>
    </w:p>
    <w:p w:rsidR="00640022" w:rsidRPr="00092D6D" w:rsidRDefault="00640022" w:rsidP="00BF7948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F5739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</w:rPr>
        <w:t>-</w:t>
      </w:r>
      <w:r w:rsidRPr="00092D6D">
        <w:rPr>
          <w:rFonts w:ascii="Times New Roman" w:hAnsi="Times New Roman" w:cs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знать: </w:t>
      </w:r>
    </w:p>
    <w:p w:rsidR="00640022" w:rsidRPr="00092D6D" w:rsidRDefault="00640022" w:rsidP="00F5739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</w:rPr>
        <w:t>научные основы экономического анализа;</w:t>
      </w:r>
    </w:p>
    <w:p w:rsidR="00640022" w:rsidRPr="00092D6D" w:rsidRDefault="00640022" w:rsidP="00F5739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</w:rPr>
        <w:t>- виды методов и приемов экономического анализа.</w:t>
      </w:r>
    </w:p>
    <w:p w:rsidR="00640022" w:rsidRPr="00092D6D" w:rsidRDefault="00640022" w:rsidP="00F5739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lastRenderedPageBreak/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270 мин.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5728AD" w:rsidRDefault="00640022" w:rsidP="00BF7948">
      <w:pPr>
        <w:shd w:val="clear" w:color="auto" w:fill="FFFFFF"/>
        <w:tabs>
          <w:tab w:val="left" w:pos="1036"/>
        </w:tabs>
        <w:ind w:firstLine="709"/>
        <w:jc w:val="both"/>
        <w:rPr>
          <w:rFonts w:ascii="Times New Roman" w:hAnsi="Times New Roman"/>
          <w:b/>
          <w:bCs/>
        </w:rPr>
      </w:pPr>
      <w:r w:rsidRPr="005728AD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753993">
      <w:pPr>
        <w:numPr>
          <w:ilvl w:val="0"/>
          <w:numId w:val="18"/>
        </w:numPr>
        <w:tabs>
          <w:tab w:val="left" w:pos="1036"/>
        </w:tabs>
        <w:ind w:left="0" w:firstLine="709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>Научные основы экономического анализа и его значе</w:t>
      </w:r>
      <w:r w:rsidRPr="005728AD">
        <w:rPr>
          <w:rFonts w:ascii="Times New Roman" w:hAnsi="Times New Roman"/>
        </w:rPr>
        <w:softHyphen/>
        <w:t xml:space="preserve">ние в условиях  рыночной экономики. </w:t>
      </w:r>
    </w:p>
    <w:p w:rsidR="00640022" w:rsidRDefault="00640022" w:rsidP="00753993">
      <w:pPr>
        <w:numPr>
          <w:ilvl w:val="0"/>
          <w:numId w:val="18"/>
        </w:numPr>
        <w:tabs>
          <w:tab w:val="left" w:pos="1036"/>
        </w:tabs>
        <w:ind w:left="0" w:firstLine="709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Предмет и задачи экономического анализа. </w:t>
      </w:r>
    </w:p>
    <w:p w:rsidR="00640022" w:rsidRDefault="00640022" w:rsidP="00753993">
      <w:pPr>
        <w:numPr>
          <w:ilvl w:val="0"/>
          <w:numId w:val="18"/>
        </w:numPr>
        <w:tabs>
          <w:tab w:val="left" w:pos="1036"/>
        </w:tabs>
        <w:ind w:left="0" w:firstLine="709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Виды анализа. </w:t>
      </w:r>
    </w:p>
    <w:p w:rsidR="00640022" w:rsidRDefault="00640022" w:rsidP="00753993">
      <w:pPr>
        <w:numPr>
          <w:ilvl w:val="0"/>
          <w:numId w:val="18"/>
        </w:numPr>
        <w:tabs>
          <w:tab w:val="left" w:pos="1036"/>
        </w:tabs>
        <w:ind w:left="0" w:firstLine="709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>Методы и приемы экономического анализа, их особенности и характеристика.</w:t>
      </w:r>
    </w:p>
    <w:p w:rsidR="00640022" w:rsidRDefault="00640022" w:rsidP="00753993">
      <w:pPr>
        <w:numPr>
          <w:ilvl w:val="0"/>
          <w:numId w:val="18"/>
        </w:numPr>
        <w:tabs>
          <w:tab w:val="left" w:pos="1036"/>
        </w:tabs>
        <w:ind w:left="0" w:firstLine="709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Источники информации для анализа. </w:t>
      </w:r>
    </w:p>
    <w:p w:rsidR="00640022" w:rsidRPr="005728AD" w:rsidRDefault="00640022" w:rsidP="00753993">
      <w:pPr>
        <w:numPr>
          <w:ilvl w:val="0"/>
          <w:numId w:val="18"/>
        </w:numPr>
        <w:tabs>
          <w:tab w:val="left" w:pos="1036"/>
        </w:tabs>
        <w:ind w:left="0" w:firstLine="709"/>
        <w:jc w:val="both"/>
        <w:rPr>
          <w:rFonts w:ascii="Times New Roman" w:hAnsi="Times New Roman"/>
          <w:b/>
        </w:rPr>
      </w:pPr>
      <w:r w:rsidRPr="005728AD">
        <w:rPr>
          <w:rFonts w:ascii="Times New Roman" w:hAnsi="Times New Roman"/>
        </w:rPr>
        <w:t>Система комплексного анализа, факторы и резервы повышения эффективности производства.</w:t>
      </w:r>
    </w:p>
    <w:p w:rsidR="00640022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Default="00640022" w:rsidP="00BF7948">
      <w:pPr>
        <w:ind w:firstLine="720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>Задание 1.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Произвести анализ выполнения плана по выпуску продукции используя прием сравнения, абсолютные и относительные величины. Исходные данные представлены в таблице:</w:t>
      </w:r>
    </w:p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tbl>
      <w:tblPr>
        <w:tblW w:w="93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0"/>
        <w:gridCol w:w="936"/>
        <w:gridCol w:w="921"/>
        <w:gridCol w:w="924"/>
        <w:gridCol w:w="1057"/>
        <w:gridCol w:w="1080"/>
      </w:tblGrid>
      <w:tr w:rsidR="00640022" w:rsidRPr="00D525CD" w:rsidTr="00BF7948">
        <w:trPr>
          <w:trHeight w:val="580"/>
        </w:trPr>
        <w:tc>
          <w:tcPr>
            <w:tcW w:w="4480" w:type="dxa"/>
            <w:vMerge w:val="restart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 xml:space="preserve">Показатель </w:t>
            </w:r>
          </w:p>
        </w:tc>
        <w:tc>
          <w:tcPr>
            <w:tcW w:w="936" w:type="dxa"/>
            <w:vMerge w:val="restart"/>
          </w:tcPr>
          <w:p w:rsidR="00640022" w:rsidRPr="00D525CD" w:rsidRDefault="00640022" w:rsidP="00BF7948">
            <w:pPr>
              <w:ind w:right="-117"/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Усл.</w:t>
            </w:r>
          </w:p>
          <w:p w:rsidR="00640022" w:rsidRPr="00BF7948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обоз</w:t>
            </w:r>
            <w:r>
              <w:rPr>
                <w:rFonts w:ascii="Times New Roman" w:hAnsi="Times New Roman"/>
                <w:lang w:eastAsia="en-US"/>
              </w:rPr>
              <w:t>-е</w:t>
            </w:r>
          </w:p>
        </w:tc>
        <w:tc>
          <w:tcPr>
            <w:tcW w:w="1845" w:type="dxa"/>
            <w:gridSpan w:val="2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Уровень показателя</w:t>
            </w:r>
          </w:p>
        </w:tc>
        <w:tc>
          <w:tcPr>
            <w:tcW w:w="2137" w:type="dxa"/>
            <w:gridSpan w:val="2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 xml:space="preserve">Отклонение от плана </w:t>
            </w:r>
          </w:p>
        </w:tc>
      </w:tr>
      <w:tr w:rsidR="00640022" w:rsidRPr="00D525CD" w:rsidTr="00BF7948">
        <w:tc>
          <w:tcPr>
            <w:tcW w:w="4480" w:type="dxa"/>
            <w:vMerge/>
            <w:vAlign w:val="center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6" w:type="dxa"/>
            <w:vMerge/>
            <w:vAlign w:val="center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21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План</w:t>
            </w:r>
          </w:p>
        </w:tc>
        <w:tc>
          <w:tcPr>
            <w:tcW w:w="924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Факт</w:t>
            </w:r>
          </w:p>
        </w:tc>
        <w:tc>
          <w:tcPr>
            <w:tcW w:w="1057" w:type="dxa"/>
          </w:tcPr>
          <w:p w:rsidR="00640022" w:rsidRPr="00D525CD" w:rsidRDefault="00640022" w:rsidP="002C37A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Абсол.</w:t>
            </w:r>
          </w:p>
        </w:tc>
        <w:tc>
          <w:tcPr>
            <w:tcW w:w="1080" w:type="dxa"/>
          </w:tcPr>
          <w:p w:rsidR="00640022" w:rsidRPr="00D525CD" w:rsidRDefault="00640022" w:rsidP="002C37A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Относ.</w:t>
            </w:r>
          </w:p>
        </w:tc>
      </w:tr>
      <w:tr w:rsidR="00640022" w:rsidRPr="00D525CD" w:rsidTr="00BF7948">
        <w:tc>
          <w:tcPr>
            <w:tcW w:w="4480" w:type="dxa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1.Валовая продукция, тыс.руб.</w:t>
            </w:r>
          </w:p>
        </w:tc>
        <w:tc>
          <w:tcPr>
            <w:tcW w:w="936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ВП</w:t>
            </w:r>
          </w:p>
        </w:tc>
        <w:tc>
          <w:tcPr>
            <w:tcW w:w="921" w:type="dxa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200</w:t>
            </w:r>
          </w:p>
        </w:tc>
        <w:tc>
          <w:tcPr>
            <w:tcW w:w="924" w:type="dxa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350</w:t>
            </w:r>
          </w:p>
        </w:tc>
        <w:tc>
          <w:tcPr>
            <w:tcW w:w="1057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0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640022" w:rsidRPr="00D525CD" w:rsidTr="00BF7948">
        <w:tc>
          <w:tcPr>
            <w:tcW w:w="4480" w:type="dxa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2.Среднесписочная численность,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D525CD">
              <w:rPr>
                <w:rFonts w:ascii="Times New Roman" w:hAnsi="Times New Roman"/>
                <w:lang w:eastAsia="en-US"/>
              </w:rPr>
              <w:t>чел.</w:t>
            </w:r>
          </w:p>
        </w:tc>
        <w:tc>
          <w:tcPr>
            <w:tcW w:w="936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ЧР</w:t>
            </w:r>
          </w:p>
        </w:tc>
        <w:tc>
          <w:tcPr>
            <w:tcW w:w="921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924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70</w:t>
            </w:r>
          </w:p>
        </w:tc>
        <w:tc>
          <w:tcPr>
            <w:tcW w:w="1057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0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640022" w:rsidRPr="00D525CD" w:rsidTr="00BF7948">
        <w:tc>
          <w:tcPr>
            <w:tcW w:w="4480" w:type="dxa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lastRenderedPageBreak/>
              <w:t>3.Среднегодовая выработка 1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D525CD">
              <w:rPr>
                <w:rFonts w:ascii="Times New Roman" w:hAnsi="Times New Roman"/>
                <w:lang w:eastAsia="en-US"/>
              </w:rPr>
              <w:t>рабочего,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D525CD">
              <w:rPr>
                <w:rFonts w:ascii="Times New Roman" w:hAnsi="Times New Roman"/>
                <w:lang w:eastAsia="en-US"/>
              </w:rPr>
              <w:t>руб.</w:t>
            </w:r>
          </w:p>
        </w:tc>
        <w:tc>
          <w:tcPr>
            <w:tcW w:w="936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ГВ</w:t>
            </w:r>
          </w:p>
        </w:tc>
        <w:tc>
          <w:tcPr>
            <w:tcW w:w="921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24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7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0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640022" w:rsidRPr="00D525CD" w:rsidTr="00BF7948">
        <w:tc>
          <w:tcPr>
            <w:tcW w:w="4480" w:type="dxa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 xml:space="preserve">4.Кол-во отработанных дней </w:t>
            </w:r>
          </w:p>
        </w:tc>
        <w:tc>
          <w:tcPr>
            <w:tcW w:w="936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Д</w:t>
            </w:r>
          </w:p>
        </w:tc>
        <w:tc>
          <w:tcPr>
            <w:tcW w:w="921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200</w:t>
            </w:r>
          </w:p>
        </w:tc>
        <w:tc>
          <w:tcPr>
            <w:tcW w:w="924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205</w:t>
            </w:r>
          </w:p>
        </w:tc>
        <w:tc>
          <w:tcPr>
            <w:tcW w:w="1057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0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640022" w:rsidRPr="00D525CD" w:rsidTr="00BF7948">
        <w:tc>
          <w:tcPr>
            <w:tcW w:w="4480" w:type="dxa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5.Среднедневная выработка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D525CD">
              <w:rPr>
                <w:rFonts w:ascii="Times New Roman" w:hAnsi="Times New Roman"/>
                <w:lang w:eastAsia="en-US"/>
              </w:rPr>
              <w:t>1 рабочего,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D525CD">
              <w:rPr>
                <w:rFonts w:ascii="Times New Roman" w:hAnsi="Times New Roman"/>
                <w:lang w:eastAsia="en-US"/>
              </w:rPr>
              <w:t>руб.</w:t>
            </w:r>
          </w:p>
        </w:tc>
        <w:tc>
          <w:tcPr>
            <w:tcW w:w="936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ДВ</w:t>
            </w:r>
          </w:p>
        </w:tc>
        <w:tc>
          <w:tcPr>
            <w:tcW w:w="921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924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057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0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640022" w:rsidRPr="00D525CD" w:rsidTr="00BF7948">
        <w:tc>
          <w:tcPr>
            <w:tcW w:w="4480" w:type="dxa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6.Средняя продолжительность дня,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D525CD">
              <w:rPr>
                <w:rFonts w:ascii="Times New Roman" w:hAnsi="Times New Roman"/>
                <w:lang w:eastAsia="en-US"/>
              </w:rPr>
              <w:t>час.</w:t>
            </w:r>
          </w:p>
        </w:tc>
        <w:tc>
          <w:tcPr>
            <w:tcW w:w="936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П</w:t>
            </w:r>
          </w:p>
        </w:tc>
        <w:tc>
          <w:tcPr>
            <w:tcW w:w="921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924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7,5</w:t>
            </w:r>
          </w:p>
        </w:tc>
        <w:tc>
          <w:tcPr>
            <w:tcW w:w="1057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0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640022" w:rsidRPr="00D525CD" w:rsidTr="00BF7948">
        <w:tc>
          <w:tcPr>
            <w:tcW w:w="4480" w:type="dxa"/>
          </w:tcPr>
          <w:p w:rsidR="00640022" w:rsidRPr="00D525CD" w:rsidRDefault="00640022" w:rsidP="00F5739B">
            <w:pPr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7.Среднечасовая выработка 1 рабочего, руб.</w:t>
            </w:r>
          </w:p>
        </w:tc>
        <w:tc>
          <w:tcPr>
            <w:tcW w:w="936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525CD">
              <w:rPr>
                <w:rFonts w:ascii="Times New Roman" w:hAnsi="Times New Roman"/>
                <w:lang w:eastAsia="en-US"/>
              </w:rPr>
              <w:t>ЧВ</w:t>
            </w:r>
          </w:p>
        </w:tc>
        <w:tc>
          <w:tcPr>
            <w:tcW w:w="921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24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7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0" w:type="dxa"/>
          </w:tcPr>
          <w:p w:rsidR="00640022" w:rsidRPr="00D525CD" w:rsidRDefault="00640022" w:rsidP="00F5739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092D6D" w:rsidRDefault="00092D6D" w:rsidP="00BF7948">
      <w:pPr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BF7948">
      <w:pPr>
        <w:ind w:firstLine="720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Задание 2. 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Произвести</w:t>
      </w:r>
      <w:r w:rsidRPr="00D525CD">
        <w:rPr>
          <w:rFonts w:ascii="Times New Roman" w:hAnsi="Times New Roman"/>
          <w:color w:val="333333"/>
        </w:rPr>
        <w:t xml:space="preserve">  анализ выполнения плана по производству продукции в 2016 году </w:t>
      </w:r>
      <w:r w:rsidRPr="00D525CD">
        <w:rPr>
          <w:rFonts w:ascii="Times New Roman" w:hAnsi="Times New Roman"/>
        </w:rPr>
        <w:t>используя прием сравнения, абсолютные и относительные величины.</w:t>
      </w:r>
      <w:r w:rsidRPr="00D525CD">
        <w:rPr>
          <w:rFonts w:ascii="Times New Roman" w:hAnsi="Times New Roman"/>
          <w:b/>
        </w:rPr>
        <w:t xml:space="preserve"> </w:t>
      </w:r>
      <w:r w:rsidRPr="00D525CD">
        <w:rPr>
          <w:rFonts w:ascii="Times New Roman" w:hAnsi="Times New Roman"/>
        </w:rPr>
        <w:t>Исходные данные представлены в таблице:</w:t>
      </w:r>
    </w:p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tbl>
      <w:tblPr>
        <w:tblW w:w="898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23"/>
        <w:gridCol w:w="1287"/>
        <w:gridCol w:w="1358"/>
        <w:gridCol w:w="1843"/>
        <w:gridCol w:w="1276"/>
        <w:gridCol w:w="1701"/>
      </w:tblGrid>
      <w:tr w:rsidR="00640022" w:rsidRPr="00D525CD" w:rsidTr="00BF7948">
        <w:tc>
          <w:tcPr>
            <w:tcW w:w="15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Сорт продукции</w:t>
            </w:r>
          </w:p>
        </w:tc>
        <w:tc>
          <w:tcPr>
            <w:tcW w:w="2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Объем производства, тыс.руб.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Абсолютное отклонение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Темпы роста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Темпы прироста</w:t>
            </w:r>
          </w:p>
        </w:tc>
      </w:tr>
      <w:tr w:rsidR="00640022" w:rsidRPr="00D525CD" w:rsidTr="00BF7948">
        <w:trPr>
          <w:trHeight w:val="338"/>
        </w:trPr>
        <w:tc>
          <w:tcPr>
            <w:tcW w:w="15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план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факт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Высший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43 500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38900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Первый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17 200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19200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Второй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9600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Третий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7500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6 300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Всего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022" w:rsidRPr="00D525CD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p w:rsidR="00640022" w:rsidRDefault="00640022" w:rsidP="00BF7948">
      <w:pPr>
        <w:ind w:firstLine="720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>Задание 3.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Произвести</w:t>
      </w:r>
      <w:r w:rsidRPr="00D525CD">
        <w:rPr>
          <w:rFonts w:ascii="Times New Roman" w:hAnsi="Times New Roman"/>
          <w:color w:val="333333"/>
        </w:rPr>
        <w:t xml:space="preserve">  анализ выполнения плана </w:t>
      </w:r>
      <w:r w:rsidRPr="00D525CD">
        <w:rPr>
          <w:rFonts w:ascii="Times New Roman" w:hAnsi="Times New Roman"/>
        </w:rPr>
        <w:t>используя абсолютные и относительные величины.</w:t>
      </w:r>
      <w:r w:rsidRPr="00D525CD">
        <w:rPr>
          <w:rFonts w:ascii="Times New Roman" w:hAnsi="Times New Roman"/>
          <w:b/>
        </w:rPr>
        <w:t xml:space="preserve"> </w:t>
      </w:r>
      <w:r w:rsidRPr="00D525CD">
        <w:rPr>
          <w:rFonts w:ascii="Times New Roman" w:hAnsi="Times New Roman"/>
        </w:rPr>
        <w:t>Исходные данные представлены в таблице:</w:t>
      </w:r>
    </w:p>
    <w:p w:rsidR="00640022" w:rsidRPr="00D525CD" w:rsidRDefault="00640022" w:rsidP="00F5739B">
      <w:pPr>
        <w:pStyle w:val="11"/>
        <w:ind w:left="0"/>
        <w:jc w:val="both"/>
        <w:rPr>
          <w:b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48"/>
        <w:gridCol w:w="795"/>
        <w:gridCol w:w="1148"/>
        <w:gridCol w:w="1018"/>
        <w:gridCol w:w="858"/>
        <w:gridCol w:w="1133"/>
        <w:gridCol w:w="1018"/>
        <w:gridCol w:w="900"/>
        <w:gridCol w:w="1052"/>
      </w:tblGrid>
      <w:tr w:rsidR="00640022" w:rsidRPr="00D525CD" w:rsidTr="00BF7948">
        <w:trPr>
          <w:trHeight w:val="341"/>
        </w:trPr>
        <w:tc>
          <w:tcPr>
            <w:tcW w:w="817" w:type="dxa"/>
            <w:vMerge w:val="restart"/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Год</w:t>
            </w:r>
          </w:p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640022" w:rsidRPr="00BF7948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Валовая продукция</w:t>
            </w:r>
          </w:p>
        </w:tc>
        <w:tc>
          <w:tcPr>
            <w:tcW w:w="3009" w:type="dxa"/>
            <w:gridSpan w:val="3"/>
            <w:vAlign w:val="center"/>
          </w:tcPr>
          <w:p w:rsidR="00640022" w:rsidRPr="00BF7948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Количество работников</w:t>
            </w:r>
          </w:p>
        </w:tc>
        <w:tc>
          <w:tcPr>
            <w:tcW w:w="2970" w:type="dxa"/>
            <w:gridSpan w:val="3"/>
            <w:vAlign w:val="center"/>
          </w:tcPr>
          <w:p w:rsidR="00640022" w:rsidRPr="00BF7948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Производительность труда</w:t>
            </w:r>
          </w:p>
        </w:tc>
      </w:tr>
      <w:tr w:rsidR="00640022" w:rsidRPr="00D525CD" w:rsidTr="00BF7948">
        <w:tc>
          <w:tcPr>
            <w:tcW w:w="817" w:type="dxa"/>
            <w:vMerge/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48" w:type="dxa"/>
            <w:vAlign w:val="center"/>
          </w:tcPr>
          <w:p w:rsidR="00640022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Тыс.</w:t>
            </w:r>
          </w:p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руб.</w:t>
            </w:r>
          </w:p>
        </w:tc>
        <w:tc>
          <w:tcPr>
            <w:tcW w:w="795" w:type="dxa"/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Темп роста</w:t>
            </w:r>
          </w:p>
        </w:tc>
        <w:tc>
          <w:tcPr>
            <w:tcW w:w="1148" w:type="dxa"/>
            <w:vAlign w:val="center"/>
          </w:tcPr>
          <w:p w:rsidR="00640022" w:rsidRPr="00BF7948" w:rsidRDefault="00640022" w:rsidP="00BF7948">
            <w:pPr>
              <w:ind w:right="-108"/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Темп прироста</w:t>
            </w:r>
          </w:p>
        </w:tc>
        <w:tc>
          <w:tcPr>
            <w:tcW w:w="1018" w:type="dxa"/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Чел.</w:t>
            </w:r>
          </w:p>
        </w:tc>
        <w:tc>
          <w:tcPr>
            <w:tcW w:w="858" w:type="dxa"/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Темп роста</w:t>
            </w:r>
          </w:p>
        </w:tc>
        <w:tc>
          <w:tcPr>
            <w:tcW w:w="1133" w:type="dxa"/>
            <w:vAlign w:val="center"/>
          </w:tcPr>
          <w:p w:rsidR="00640022" w:rsidRPr="00BF7948" w:rsidRDefault="00640022" w:rsidP="00BF7948">
            <w:pPr>
              <w:ind w:right="-136"/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Темп прироста</w:t>
            </w:r>
          </w:p>
        </w:tc>
        <w:tc>
          <w:tcPr>
            <w:tcW w:w="1018" w:type="dxa"/>
            <w:vAlign w:val="center"/>
          </w:tcPr>
          <w:p w:rsidR="00640022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Тыс.</w:t>
            </w:r>
          </w:p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руб.</w:t>
            </w:r>
          </w:p>
        </w:tc>
        <w:tc>
          <w:tcPr>
            <w:tcW w:w="900" w:type="dxa"/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Темп роста</w:t>
            </w:r>
          </w:p>
        </w:tc>
        <w:tc>
          <w:tcPr>
            <w:tcW w:w="1052" w:type="dxa"/>
            <w:vAlign w:val="center"/>
          </w:tcPr>
          <w:p w:rsidR="00640022" w:rsidRPr="00BF7948" w:rsidRDefault="00640022" w:rsidP="00BF7948">
            <w:pPr>
              <w:ind w:right="-106"/>
              <w:jc w:val="center"/>
              <w:rPr>
                <w:rFonts w:ascii="Times New Roman" w:hAnsi="Times New Roman"/>
                <w:color w:val="auto"/>
              </w:rPr>
            </w:pPr>
            <w:r w:rsidRPr="00BF7948">
              <w:rPr>
                <w:rFonts w:ascii="Times New Roman" w:hAnsi="Times New Roman"/>
                <w:color w:val="auto"/>
              </w:rPr>
              <w:t>Темп прироста</w:t>
            </w:r>
          </w:p>
        </w:tc>
      </w:tr>
      <w:tr w:rsidR="00640022" w:rsidRPr="00D525CD" w:rsidTr="00BF7948">
        <w:tc>
          <w:tcPr>
            <w:tcW w:w="817" w:type="dxa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4130</w:t>
            </w:r>
          </w:p>
        </w:tc>
        <w:tc>
          <w:tcPr>
            <w:tcW w:w="795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894</w:t>
            </w:r>
          </w:p>
        </w:tc>
        <w:tc>
          <w:tcPr>
            <w:tcW w:w="85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3,5</w:t>
            </w:r>
          </w:p>
        </w:tc>
        <w:tc>
          <w:tcPr>
            <w:tcW w:w="900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2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817" w:type="dxa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4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4210</w:t>
            </w:r>
          </w:p>
        </w:tc>
        <w:tc>
          <w:tcPr>
            <w:tcW w:w="795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887</w:t>
            </w:r>
          </w:p>
        </w:tc>
        <w:tc>
          <w:tcPr>
            <w:tcW w:w="85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3,59</w:t>
            </w:r>
          </w:p>
        </w:tc>
        <w:tc>
          <w:tcPr>
            <w:tcW w:w="900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2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817" w:type="dxa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4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4230</w:t>
            </w:r>
          </w:p>
        </w:tc>
        <w:tc>
          <w:tcPr>
            <w:tcW w:w="795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875</w:t>
            </w:r>
          </w:p>
        </w:tc>
        <w:tc>
          <w:tcPr>
            <w:tcW w:w="85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3,75</w:t>
            </w:r>
          </w:p>
        </w:tc>
        <w:tc>
          <w:tcPr>
            <w:tcW w:w="900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2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817" w:type="dxa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4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4350</w:t>
            </w:r>
          </w:p>
        </w:tc>
        <w:tc>
          <w:tcPr>
            <w:tcW w:w="795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764</w:t>
            </w:r>
          </w:p>
        </w:tc>
        <w:tc>
          <w:tcPr>
            <w:tcW w:w="85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3,9</w:t>
            </w:r>
          </w:p>
        </w:tc>
        <w:tc>
          <w:tcPr>
            <w:tcW w:w="900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2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D525CD" w:rsidTr="00BF7948">
        <w:tc>
          <w:tcPr>
            <w:tcW w:w="817" w:type="dxa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4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4400</w:t>
            </w:r>
          </w:p>
        </w:tc>
        <w:tc>
          <w:tcPr>
            <w:tcW w:w="795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700</w:t>
            </w:r>
          </w:p>
        </w:tc>
        <w:tc>
          <w:tcPr>
            <w:tcW w:w="858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vAlign w:val="bottom"/>
          </w:tcPr>
          <w:p w:rsidR="00640022" w:rsidRPr="00D525CD" w:rsidRDefault="00640022" w:rsidP="00BF7948">
            <w:pPr>
              <w:jc w:val="center"/>
              <w:textAlignment w:val="baseline"/>
              <w:rPr>
                <w:rFonts w:ascii="Times New Roman" w:hAnsi="Times New Roman"/>
                <w:color w:val="333333"/>
              </w:rPr>
            </w:pPr>
            <w:r w:rsidRPr="00D525CD">
              <w:rPr>
                <w:rFonts w:ascii="Times New Roman" w:hAnsi="Times New Roman"/>
                <w:color w:val="333333"/>
              </w:rPr>
              <w:t>4,2</w:t>
            </w:r>
          </w:p>
        </w:tc>
        <w:tc>
          <w:tcPr>
            <w:tcW w:w="900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2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22" w:rsidRPr="00D525CD" w:rsidRDefault="00640022" w:rsidP="00F5739B">
      <w:pPr>
        <w:pStyle w:val="11"/>
        <w:shd w:val="clear" w:color="auto" w:fill="FFFFFF"/>
        <w:ind w:left="0"/>
        <w:jc w:val="both"/>
        <w:rPr>
          <w:b/>
        </w:rPr>
      </w:pPr>
    </w:p>
    <w:p w:rsidR="00640022" w:rsidRDefault="00640022" w:rsidP="00BF7948">
      <w:pPr>
        <w:ind w:firstLine="720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>Задание 4.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Произвести вторичную группировку сотрудников двух управлений одного из банков по размеру месячной заработной платы </w:t>
      </w:r>
      <w:r w:rsidRPr="00D525CD">
        <w:rPr>
          <w:rFonts w:ascii="Times New Roman" w:hAnsi="Times New Roman"/>
          <w:bCs/>
        </w:rPr>
        <w:t xml:space="preserve">способом укрупнения интервалов. </w:t>
      </w:r>
      <w:r w:rsidRPr="00D525CD">
        <w:rPr>
          <w:rFonts w:ascii="Times New Roman" w:hAnsi="Times New Roman"/>
        </w:rPr>
        <w:t>Исходные данные представлены в таблице:</w:t>
      </w:r>
    </w:p>
    <w:p w:rsidR="00640022" w:rsidRPr="00D525CD" w:rsidRDefault="00640022" w:rsidP="00F5739B">
      <w:pPr>
        <w:pStyle w:val="11"/>
        <w:shd w:val="clear" w:color="auto" w:fill="FFFFFF"/>
        <w:ind w:left="0"/>
        <w:jc w:val="both"/>
        <w:rPr>
          <w:color w:val="000000"/>
        </w:rPr>
      </w:pPr>
      <w:r w:rsidRPr="00D525CD">
        <w:rPr>
          <w:color w:val="000000"/>
        </w:rPr>
        <w:t xml:space="preserve"> 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1"/>
        <w:gridCol w:w="2087"/>
        <w:gridCol w:w="1801"/>
        <w:gridCol w:w="2159"/>
        <w:gridCol w:w="1801"/>
      </w:tblGrid>
      <w:tr w:rsidR="00640022" w:rsidRPr="00D525CD" w:rsidTr="00BF7948">
        <w:tc>
          <w:tcPr>
            <w:tcW w:w="1801" w:type="dxa"/>
            <w:vMerge w:val="restart"/>
            <w:vAlign w:val="center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№ группы</w:t>
            </w:r>
          </w:p>
        </w:tc>
        <w:tc>
          <w:tcPr>
            <w:tcW w:w="3888" w:type="dxa"/>
            <w:gridSpan w:val="2"/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Подразделение 1</w:t>
            </w:r>
          </w:p>
        </w:tc>
        <w:tc>
          <w:tcPr>
            <w:tcW w:w="3960" w:type="dxa"/>
            <w:gridSpan w:val="2"/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Подразделение 2</w:t>
            </w:r>
          </w:p>
        </w:tc>
      </w:tr>
      <w:tr w:rsidR="00640022" w:rsidRPr="00D525CD" w:rsidTr="00BF7948">
        <w:tc>
          <w:tcPr>
            <w:tcW w:w="1801" w:type="dxa"/>
            <w:vMerge/>
            <w:vAlign w:val="center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7" w:type="dxa"/>
            <w:vAlign w:val="center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Размер заработной</w:t>
            </w:r>
            <w:r>
              <w:rPr>
                <w:rFonts w:ascii="Times New Roman" w:hAnsi="Times New Roman"/>
              </w:rPr>
              <w:t xml:space="preserve"> </w:t>
            </w:r>
            <w:r w:rsidRPr="00D525CD">
              <w:rPr>
                <w:rFonts w:ascii="Times New Roman" w:hAnsi="Times New Roman"/>
              </w:rPr>
              <w:t>платы,</w:t>
            </w:r>
          </w:p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801" w:type="dxa"/>
            <w:vAlign w:val="center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Численность сотрудников, чел.</w:t>
            </w:r>
          </w:p>
        </w:tc>
        <w:tc>
          <w:tcPr>
            <w:tcW w:w="2159" w:type="dxa"/>
            <w:vAlign w:val="center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Размер заработной платы,</w:t>
            </w:r>
          </w:p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801" w:type="dxa"/>
            <w:vAlign w:val="center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Численность сотрудников, чел.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</w:t>
            </w:r>
          </w:p>
        </w:tc>
        <w:tc>
          <w:tcPr>
            <w:tcW w:w="2087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до 10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5</w:t>
            </w:r>
          </w:p>
        </w:tc>
        <w:tc>
          <w:tcPr>
            <w:tcW w:w="2159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до 15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</w:t>
            </w:r>
          </w:p>
        </w:tc>
        <w:tc>
          <w:tcPr>
            <w:tcW w:w="2087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10-30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20</w:t>
            </w:r>
          </w:p>
        </w:tc>
        <w:tc>
          <w:tcPr>
            <w:tcW w:w="2159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15-20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5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</w:t>
            </w:r>
          </w:p>
        </w:tc>
        <w:tc>
          <w:tcPr>
            <w:tcW w:w="2087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30-50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60</w:t>
            </w:r>
          </w:p>
        </w:tc>
        <w:tc>
          <w:tcPr>
            <w:tcW w:w="2159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20-30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10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4</w:t>
            </w:r>
          </w:p>
        </w:tc>
        <w:tc>
          <w:tcPr>
            <w:tcW w:w="2087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50-100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180</w:t>
            </w:r>
          </w:p>
        </w:tc>
        <w:tc>
          <w:tcPr>
            <w:tcW w:w="2159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30-40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35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87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100-150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40</w:t>
            </w:r>
          </w:p>
        </w:tc>
        <w:tc>
          <w:tcPr>
            <w:tcW w:w="2159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40-50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100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6</w:t>
            </w:r>
          </w:p>
        </w:tc>
        <w:tc>
          <w:tcPr>
            <w:tcW w:w="2087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150 и более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15</w:t>
            </w:r>
          </w:p>
        </w:tc>
        <w:tc>
          <w:tcPr>
            <w:tcW w:w="2159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50-100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120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7</w:t>
            </w:r>
          </w:p>
        </w:tc>
        <w:tc>
          <w:tcPr>
            <w:tcW w:w="2087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59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100-200</w:t>
            </w:r>
          </w:p>
        </w:tc>
        <w:tc>
          <w:tcPr>
            <w:tcW w:w="1801" w:type="dxa"/>
          </w:tcPr>
          <w:p w:rsidR="00640022" w:rsidRPr="00D525CD" w:rsidRDefault="00640022" w:rsidP="00BF7948">
            <w:pPr>
              <w:ind w:left="60" w:right="60"/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78</w:t>
            </w:r>
          </w:p>
        </w:tc>
      </w:tr>
      <w:tr w:rsidR="00640022" w:rsidRPr="00D525CD" w:rsidTr="00BF7948">
        <w:tc>
          <w:tcPr>
            <w:tcW w:w="1801" w:type="dxa"/>
          </w:tcPr>
          <w:p w:rsidR="00640022" w:rsidRPr="00D525CD" w:rsidRDefault="00640022" w:rsidP="00F5739B">
            <w:pPr>
              <w:ind w:left="60" w:right="60"/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итого</w:t>
            </w:r>
          </w:p>
        </w:tc>
        <w:tc>
          <w:tcPr>
            <w:tcW w:w="2087" w:type="dxa"/>
          </w:tcPr>
          <w:p w:rsidR="00640022" w:rsidRPr="00D525CD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40022" w:rsidRPr="00D525CD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59" w:type="dxa"/>
          </w:tcPr>
          <w:p w:rsidR="00640022" w:rsidRPr="00D525CD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40022" w:rsidRPr="00D525CD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40022" w:rsidRPr="00D525CD" w:rsidRDefault="00640022" w:rsidP="00F5739B">
      <w:pPr>
        <w:pStyle w:val="11"/>
        <w:rPr>
          <w:b/>
        </w:rPr>
      </w:pPr>
    </w:p>
    <w:p w:rsidR="00640022" w:rsidRDefault="00640022" w:rsidP="00BF7948">
      <w:pPr>
        <w:pStyle w:val="11"/>
        <w:ind w:left="0" w:firstLine="720"/>
        <w:jc w:val="both"/>
        <w:rPr>
          <w:b/>
        </w:rPr>
      </w:pPr>
      <w:r w:rsidRPr="00D525CD">
        <w:rPr>
          <w:b/>
        </w:rPr>
        <w:t>Задание 5.</w:t>
      </w:r>
    </w:p>
    <w:p w:rsidR="00640022" w:rsidRPr="00D525CD" w:rsidRDefault="00640022" w:rsidP="00BF7948">
      <w:pPr>
        <w:pStyle w:val="11"/>
        <w:ind w:left="0" w:firstLine="720"/>
        <w:jc w:val="both"/>
      </w:pPr>
      <w:r w:rsidRPr="00D525CD">
        <w:t>Рассчитать средний возраст студентов в группе, используя среднюю арифметическую и ср</w:t>
      </w:r>
      <w:r>
        <w:t>еднюю арифметическую взвешенную</w:t>
      </w:r>
      <w:r w:rsidRPr="00D525CD">
        <w:t>.</w:t>
      </w:r>
    </w:p>
    <w:p w:rsidR="00640022" w:rsidRPr="00D525CD" w:rsidRDefault="00640022" w:rsidP="00F5739B">
      <w:pPr>
        <w:pStyle w:val="11"/>
        <w:rPr>
          <w:b/>
        </w:rPr>
      </w:pPr>
    </w:p>
    <w:p w:rsidR="00640022" w:rsidRDefault="00640022" w:rsidP="00BF7948">
      <w:pPr>
        <w:pStyle w:val="11"/>
        <w:ind w:left="0" w:firstLine="720"/>
        <w:jc w:val="both"/>
        <w:rPr>
          <w:b/>
        </w:rPr>
      </w:pPr>
      <w:r w:rsidRPr="00D525CD">
        <w:rPr>
          <w:b/>
        </w:rPr>
        <w:t>Задание 6.</w:t>
      </w:r>
    </w:p>
    <w:p w:rsidR="00640022" w:rsidRPr="00D525CD" w:rsidRDefault="00640022" w:rsidP="00BF7948">
      <w:pPr>
        <w:pStyle w:val="11"/>
        <w:ind w:left="0" w:firstLine="720"/>
        <w:jc w:val="both"/>
        <w:rPr>
          <w:b/>
        </w:rPr>
      </w:pPr>
      <w:r w:rsidRPr="00D525CD">
        <w:t>Рассчитать среднюю скорость автомобиля, используя среднюю гармоническую.</w:t>
      </w:r>
      <w:r w:rsidRPr="00D525CD">
        <w:rPr>
          <w:b/>
        </w:rPr>
        <w:t xml:space="preserve"> </w:t>
      </w:r>
    </w:p>
    <w:p w:rsidR="00640022" w:rsidRPr="00D525CD" w:rsidRDefault="00640022" w:rsidP="00BF7948">
      <w:pPr>
        <w:pStyle w:val="11"/>
        <w:ind w:left="0" w:firstLine="708"/>
        <w:jc w:val="both"/>
      </w:pPr>
      <w:r w:rsidRPr="00D525CD">
        <w:t>Автомобиль прошел первую часть пути 240 км за 4 часа, вторую часть 300 км за 5 часов, третью часть пути 210 км за 3 часа.</w:t>
      </w:r>
    </w:p>
    <w:p w:rsidR="00640022" w:rsidRPr="00D525CD" w:rsidRDefault="00640022" w:rsidP="00F5739B">
      <w:pPr>
        <w:shd w:val="clear" w:color="auto" w:fill="FFFFFF"/>
        <w:ind w:left="360"/>
        <w:rPr>
          <w:rFonts w:ascii="Times New Roman" w:hAnsi="Times New Roman"/>
          <w:color w:val="191919"/>
        </w:rPr>
      </w:pPr>
    </w:p>
    <w:p w:rsidR="00640022" w:rsidRDefault="00640022" w:rsidP="00BF7948">
      <w:pPr>
        <w:ind w:firstLine="720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>Задание 7.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Определить средний размер вклада по двум видам. Исходные данные представлены в таблице:</w:t>
      </w:r>
    </w:p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tbl>
      <w:tblPr>
        <w:tblW w:w="9212" w:type="dxa"/>
        <w:tblInd w:w="28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5"/>
        <w:gridCol w:w="1732"/>
        <w:gridCol w:w="1973"/>
        <w:gridCol w:w="1666"/>
        <w:gridCol w:w="1856"/>
      </w:tblGrid>
      <w:tr w:rsidR="00640022" w:rsidRPr="00D525CD" w:rsidTr="00BF7948">
        <w:trPr>
          <w:trHeight w:val="304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Вид вклада</w:t>
            </w:r>
          </w:p>
        </w:tc>
        <w:tc>
          <w:tcPr>
            <w:tcW w:w="37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Октябрь</w:t>
            </w:r>
          </w:p>
        </w:tc>
        <w:tc>
          <w:tcPr>
            <w:tcW w:w="3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Ноябрь</w:t>
            </w:r>
          </w:p>
        </w:tc>
      </w:tr>
      <w:tr w:rsidR="00640022" w:rsidRPr="00D525CD" w:rsidTr="00BF7948">
        <w:trPr>
          <w:trHeight w:val="560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Число вкладов, тыс., f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Средний размер вклада, руб., 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 xml:space="preserve">Сумма вкладов, </w:t>
            </w:r>
          </w:p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млн. руб., F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Средний размер вклада, x</w:t>
            </w:r>
          </w:p>
        </w:tc>
      </w:tr>
      <w:tr w:rsidR="00640022" w:rsidRPr="00D525CD" w:rsidTr="00BF7948">
        <w:trPr>
          <w:trHeight w:val="424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0022" w:rsidRPr="00BF7948" w:rsidRDefault="00640022" w:rsidP="00BF7948">
            <w:pPr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До востребования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4,07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BF7948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370</w:t>
            </w:r>
          </w:p>
        </w:tc>
      </w:tr>
      <w:tr w:rsidR="00640022" w:rsidRPr="00D525CD" w:rsidTr="00BF7948">
        <w:trPr>
          <w:trHeight w:val="44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022" w:rsidRPr="00D525CD" w:rsidRDefault="00640022" w:rsidP="00F5739B">
            <w:pPr>
              <w:jc w:val="both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Срочный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3,87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022" w:rsidRPr="00D525CD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D525CD">
              <w:rPr>
                <w:rFonts w:ascii="Times New Roman" w:hAnsi="Times New Roman"/>
              </w:rPr>
              <w:t>430</w:t>
            </w:r>
          </w:p>
        </w:tc>
      </w:tr>
    </w:tbl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p w:rsidR="00640022" w:rsidRDefault="00640022" w:rsidP="00BF7948">
      <w:pPr>
        <w:pStyle w:val="11"/>
        <w:ind w:left="0" w:firstLine="720"/>
        <w:jc w:val="both"/>
      </w:pPr>
      <w:r w:rsidRPr="00D525CD">
        <w:rPr>
          <w:b/>
        </w:rPr>
        <w:t>Задание 8.</w:t>
      </w:r>
      <w:r w:rsidRPr="00D525CD">
        <w:t xml:space="preserve"> </w:t>
      </w:r>
    </w:p>
    <w:p w:rsidR="00640022" w:rsidRPr="00D525CD" w:rsidRDefault="00640022" w:rsidP="00BF7948">
      <w:pPr>
        <w:pStyle w:val="11"/>
        <w:ind w:left="0" w:firstLine="720"/>
        <w:jc w:val="both"/>
      </w:pPr>
      <w:r w:rsidRPr="00D525CD">
        <w:t>Провести анализ используя графический метод</w:t>
      </w:r>
      <w:r>
        <w:t xml:space="preserve"> </w:t>
      </w:r>
      <w:r w:rsidRPr="00D525CD">
        <w:t>(столбиковая и групповая диаграмма) для задания 3.</w:t>
      </w:r>
    </w:p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p w:rsidR="00640022" w:rsidRPr="00367EC1" w:rsidRDefault="00640022" w:rsidP="00BF7948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lastRenderedPageBreak/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640022" w:rsidRPr="00D525CD" w:rsidRDefault="00640022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640022" w:rsidRPr="00367EC1" w:rsidRDefault="00640022" w:rsidP="00F5739B">
      <w:pPr>
        <w:pStyle w:val="af0"/>
        <w:widowControl/>
        <w:suppressLineNumbers/>
        <w:autoSpaceDE/>
        <w:autoSpaceDN/>
        <w:adjustRightInd/>
        <w:spacing w:after="0"/>
        <w:ind w:left="0" w:firstLine="851"/>
        <w:jc w:val="both"/>
        <w:rPr>
          <w:rFonts w:ascii="Times New Roman" w:hAnsi="Times New Roman"/>
        </w:rPr>
      </w:pPr>
    </w:p>
    <w:p w:rsidR="00640022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 xml:space="preserve">Практическая работа № </w:t>
      </w:r>
      <w:r>
        <w:rPr>
          <w:rFonts w:ascii="Times New Roman" w:hAnsi="Times New Roman"/>
          <w:b/>
        </w:rPr>
        <w:t>4-5</w:t>
      </w:r>
    </w:p>
    <w:p w:rsidR="00640022" w:rsidRPr="00BF7948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640022" w:rsidRPr="00092D6D" w:rsidRDefault="00640022" w:rsidP="00BF7948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BF7948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практической работы:  </w:t>
      </w:r>
      <w:r w:rsidRPr="00092D6D">
        <w:rPr>
          <w:rFonts w:ascii="Times New Roman" w:hAnsi="Times New Roman"/>
        </w:rPr>
        <w:t>Анализ и управление объемом производства и продаж</w:t>
      </w:r>
      <w:r w:rsidRPr="00092D6D">
        <w:rPr>
          <w:rFonts w:ascii="Times New Roman" w:hAnsi="Times New Roman"/>
          <w:b/>
        </w:rPr>
        <w:t xml:space="preserve"> </w:t>
      </w:r>
    </w:p>
    <w:p w:rsidR="00640022" w:rsidRPr="00092D6D" w:rsidRDefault="00640022" w:rsidP="00BF7948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Цель: </w:t>
      </w:r>
      <w:r w:rsidRPr="00092D6D">
        <w:rPr>
          <w:rFonts w:ascii="Times New Roman" w:hAnsi="Times New Roman"/>
          <w:color w:val="000000"/>
        </w:rPr>
        <w:t>усвоить методику анализа объемов производства и продаж</w:t>
      </w:r>
      <w:r w:rsidRPr="00092D6D">
        <w:rPr>
          <w:rFonts w:ascii="Times New Roman" w:hAnsi="Times New Roman"/>
          <w:b/>
        </w:rPr>
        <w:t xml:space="preserve"> </w:t>
      </w:r>
    </w:p>
    <w:p w:rsidR="00640022" w:rsidRPr="00092D6D" w:rsidRDefault="00640022" w:rsidP="00BF7948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092D6D" w:rsidRDefault="00640022" w:rsidP="00BF7948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>Планируемые результаты:</w:t>
      </w:r>
    </w:p>
    <w:p w:rsidR="00640022" w:rsidRPr="00092D6D" w:rsidRDefault="00640022" w:rsidP="00BF7948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BF7948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BF7948">
      <w:pPr>
        <w:pStyle w:val="aa"/>
        <w:spacing w:before="0" w:beforeAutospacing="0" w:after="0" w:afterAutospacing="0"/>
        <w:ind w:firstLine="709"/>
        <w:rPr>
          <w:color w:val="000000"/>
        </w:rPr>
      </w:pPr>
      <w:r w:rsidRPr="00092D6D">
        <w:t>-</w:t>
      </w:r>
      <w:r w:rsidRPr="00092D6D">
        <w:rPr>
          <w:color w:val="000000"/>
          <w:shd w:val="clear" w:color="auto" w:fill="FFFFFF"/>
        </w:rPr>
        <w:t xml:space="preserve"> </w:t>
      </w:r>
      <w:r w:rsidRPr="00092D6D">
        <w:rPr>
          <w:color w:val="000000"/>
        </w:rPr>
        <w:t>анализировать динамику объемов производства и продаж;</w:t>
      </w:r>
    </w:p>
    <w:p w:rsidR="00640022" w:rsidRPr="00092D6D" w:rsidRDefault="00640022" w:rsidP="00BF7948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</w:rPr>
        <w:t>- исследовать ассортимент и структуру продукции</w:t>
      </w:r>
      <w:r w:rsidRPr="00092D6D">
        <w:rPr>
          <w:rFonts w:ascii="Times New Roman" w:hAnsi="Times New Roman" w:cs="Times New Roman"/>
          <w:shd w:val="clear" w:color="auto" w:fill="FFFFFF"/>
        </w:rPr>
        <w:t>.</w:t>
      </w:r>
    </w:p>
    <w:p w:rsidR="00640022" w:rsidRPr="00092D6D" w:rsidRDefault="00640022" w:rsidP="00BF7948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знать: </w:t>
      </w:r>
    </w:p>
    <w:p w:rsidR="00640022" w:rsidRPr="00092D6D" w:rsidRDefault="00640022" w:rsidP="00BF7948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</w:rPr>
        <w:t xml:space="preserve"> - показатели качества продукции и ритмичности выпуска.</w:t>
      </w:r>
    </w:p>
    <w:p w:rsidR="00640022" w:rsidRPr="00092D6D" w:rsidRDefault="00640022" w:rsidP="00BF7948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</w:p>
    <w:p w:rsidR="00640022" w:rsidRPr="00092D6D" w:rsidRDefault="00640022" w:rsidP="00F5739B">
      <w:pPr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  <w:b/>
        </w:rPr>
        <w:t>ПК 4.1.</w:t>
      </w:r>
      <w:r w:rsidRPr="00092D6D">
        <w:rPr>
          <w:rFonts w:ascii="Times New Roman" w:hAnsi="Times New Roman" w:cs="Times New Roman"/>
        </w:rPr>
        <w:t xml:space="preserve"> Проводить контроль выполнения и экспедирования заказов.</w:t>
      </w:r>
    </w:p>
    <w:p w:rsidR="00640022" w:rsidRPr="00092D6D" w:rsidRDefault="00640022" w:rsidP="00F5739B">
      <w:pPr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  <w:b/>
        </w:rPr>
        <w:t>ПК 4.2.</w:t>
      </w:r>
      <w:r w:rsidRPr="00092D6D">
        <w:rPr>
          <w:rFonts w:ascii="Times New Roman" w:hAnsi="Times New Roman" w:cs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092D6D" w:rsidRDefault="00640022" w:rsidP="00F5739B">
      <w:pPr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  <w:b/>
        </w:rPr>
        <w:t>ПК 4.3.</w:t>
      </w:r>
      <w:r w:rsidRPr="00092D6D">
        <w:rPr>
          <w:rFonts w:ascii="Times New Roman" w:hAnsi="Times New Roman" w:cs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lastRenderedPageBreak/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BF7948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180 мин.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5728AD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728AD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753993">
      <w:pPr>
        <w:numPr>
          <w:ilvl w:val="0"/>
          <w:numId w:val="19"/>
        </w:numPr>
        <w:tabs>
          <w:tab w:val="clear" w:pos="720"/>
          <w:tab w:val="num" w:pos="5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объема продаж. </w:t>
      </w:r>
    </w:p>
    <w:p w:rsidR="00640022" w:rsidRDefault="00640022" w:rsidP="00753993">
      <w:pPr>
        <w:numPr>
          <w:ilvl w:val="0"/>
          <w:numId w:val="19"/>
        </w:numPr>
        <w:tabs>
          <w:tab w:val="clear" w:pos="720"/>
          <w:tab w:val="num" w:pos="5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Место показателя реализации в системе обобщающих показателей деятельности предприятия. Источники информации. </w:t>
      </w:r>
    </w:p>
    <w:p w:rsidR="00640022" w:rsidRDefault="00640022" w:rsidP="00753993">
      <w:pPr>
        <w:numPr>
          <w:ilvl w:val="0"/>
          <w:numId w:val="19"/>
        </w:numPr>
        <w:tabs>
          <w:tab w:val="clear" w:pos="720"/>
          <w:tab w:val="num" w:pos="5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выпуска продукции. </w:t>
      </w:r>
    </w:p>
    <w:p w:rsidR="00640022" w:rsidRDefault="00640022" w:rsidP="00753993">
      <w:pPr>
        <w:numPr>
          <w:ilvl w:val="0"/>
          <w:numId w:val="19"/>
        </w:numPr>
        <w:tabs>
          <w:tab w:val="clear" w:pos="720"/>
          <w:tab w:val="num" w:pos="5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Основные источники информации для проведения анализа. </w:t>
      </w:r>
    </w:p>
    <w:p w:rsidR="00640022" w:rsidRDefault="00640022" w:rsidP="00753993">
      <w:pPr>
        <w:numPr>
          <w:ilvl w:val="0"/>
          <w:numId w:val="19"/>
        </w:numPr>
        <w:tabs>
          <w:tab w:val="clear" w:pos="720"/>
          <w:tab w:val="num" w:pos="5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Оценка динамики продукции на предприятии.  Выполнение плана по ассортименту выпуска продукции.  </w:t>
      </w:r>
    </w:p>
    <w:p w:rsidR="00640022" w:rsidRDefault="00640022" w:rsidP="00753993">
      <w:pPr>
        <w:numPr>
          <w:ilvl w:val="0"/>
          <w:numId w:val="19"/>
        </w:numPr>
        <w:tabs>
          <w:tab w:val="clear" w:pos="720"/>
          <w:tab w:val="num" w:pos="5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обновления и качества продукции. Анализ ритмичности производства. Влияния ритмичности на выпуск продукции.  </w:t>
      </w:r>
    </w:p>
    <w:p w:rsidR="00640022" w:rsidRPr="005728AD" w:rsidRDefault="00640022" w:rsidP="00753993">
      <w:pPr>
        <w:numPr>
          <w:ilvl w:val="0"/>
          <w:numId w:val="19"/>
        </w:numPr>
        <w:tabs>
          <w:tab w:val="clear" w:pos="720"/>
          <w:tab w:val="num" w:pos="54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r w:rsidRPr="005728AD">
        <w:rPr>
          <w:rFonts w:ascii="Times New Roman" w:hAnsi="Times New Roman"/>
        </w:rPr>
        <w:t>Основные факторы, влияющие на объем продукции. Внешние и внутренние факторы. Факторы, связанные с трудом, средствами труда и предметами труда, их взаимосвязь</w:t>
      </w:r>
    </w:p>
    <w:p w:rsidR="00640022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BF7948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Default="00640022" w:rsidP="00BF7948">
      <w:pPr>
        <w:ind w:firstLine="720"/>
        <w:jc w:val="both"/>
        <w:rPr>
          <w:rFonts w:ascii="Times New Roman" w:hAnsi="Times New Roman"/>
          <w:b/>
          <w:bCs/>
        </w:rPr>
      </w:pPr>
      <w:r w:rsidRPr="003B1E16">
        <w:rPr>
          <w:rFonts w:ascii="Times New Roman" w:hAnsi="Times New Roman"/>
          <w:b/>
          <w:bCs/>
        </w:rPr>
        <w:lastRenderedPageBreak/>
        <w:t xml:space="preserve">Задание 1. </w:t>
      </w:r>
    </w:p>
    <w:p w:rsidR="00640022" w:rsidRPr="003B1E16" w:rsidRDefault="00640022" w:rsidP="00BF7948">
      <w:pPr>
        <w:ind w:firstLine="720"/>
        <w:jc w:val="both"/>
        <w:rPr>
          <w:rFonts w:ascii="Times New Roman" w:hAnsi="Times New Roman"/>
        </w:rPr>
      </w:pPr>
      <w:r w:rsidRPr="003B1E16">
        <w:rPr>
          <w:rFonts w:ascii="Times New Roman" w:hAnsi="Times New Roman"/>
          <w:b/>
          <w:bCs/>
        </w:rPr>
        <w:t>Д</w:t>
      </w:r>
      <w:r w:rsidRPr="003B1E16">
        <w:rPr>
          <w:rFonts w:ascii="Times New Roman" w:hAnsi="Times New Roman"/>
        </w:rPr>
        <w:t>ать общую оценку выполнения плана по объему производства. Методом цепных подстановок проанализировать влияние на объем  производства:</w:t>
      </w:r>
    </w:p>
    <w:p w:rsidR="00640022" w:rsidRPr="003B1E16" w:rsidRDefault="00640022" w:rsidP="00753993">
      <w:pPr>
        <w:numPr>
          <w:ilvl w:val="0"/>
          <w:numId w:val="7"/>
        </w:numPr>
        <w:tabs>
          <w:tab w:val="left" w:pos="990"/>
        </w:tabs>
        <w:ind w:firstLine="349"/>
        <w:rPr>
          <w:rFonts w:ascii="Times New Roman" w:hAnsi="Times New Roman"/>
        </w:rPr>
      </w:pPr>
      <w:r w:rsidRPr="003B1E16">
        <w:rPr>
          <w:rFonts w:ascii="Times New Roman" w:hAnsi="Times New Roman"/>
        </w:rPr>
        <w:t>числа рабочих;</w:t>
      </w:r>
    </w:p>
    <w:p w:rsidR="00640022" w:rsidRPr="003B1E16" w:rsidRDefault="00640022" w:rsidP="00753993">
      <w:pPr>
        <w:numPr>
          <w:ilvl w:val="0"/>
          <w:numId w:val="7"/>
        </w:numPr>
        <w:tabs>
          <w:tab w:val="left" w:pos="990"/>
        </w:tabs>
        <w:ind w:firstLine="349"/>
        <w:rPr>
          <w:rFonts w:ascii="Times New Roman" w:hAnsi="Times New Roman"/>
        </w:rPr>
      </w:pPr>
      <w:r w:rsidRPr="003B1E16">
        <w:rPr>
          <w:rFonts w:ascii="Times New Roman" w:hAnsi="Times New Roman"/>
        </w:rPr>
        <w:t>числа дней работы;</w:t>
      </w:r>
    </w:p>
    <w:p w:rsidR="00640022" w:rsidRPr="003B1E16" w:rsidRDefault="00640022" w:rsidP="00753993">
      <w:pPr>
        <w:numPr>
          <w:ilvl w:val="0"/>
          <w:numId w:val="7"/>
        </w:numPr>
        <w:tabs>
          <w:tab w:val="left" w:pos="990"/>
        </w:tabs>
        <w:ind w:firstLine="349"/>
        <w:rPr>
          <w:rFonts w:ascii="Times New Roman" w:hAnsi="Times New Roman"/>
        </w:rPr>
      </w:pPr>
      <w:r w:rsidRPr="003B1E16">
        <w:rPr>
          <w:rFonts w:ascii="Times New Roman" w:hAnsi="Times New Roman"/>
        </w:rPr>
        <w:t>продолжительности рабочего дня;</w:t>
      </w:r>
    </w:p>
    <w:p w:rsidR="00640022" w:rsidRPr="003B1E16" w:rsidRDefault="00640022" w:rsidP="00753993">
      <w:pPr>
        <w:numPr>
          <w:ilvl w:val="0"/>
          <w:numId w:val="7"/>
        </w:numPr>
        <w:tabs>
          <w:tab w:val="left" w:pos="990"/>
        </w:tabs>
        <w:ind w:firstLine="349"/>
        <w:rPr>
          <w:rFonts w:ascii="Times New Roman" w:hAnsi="Times New Roman"/>
        </w:rPr>
      </w:pPr>
      <w:r w:rsidRPr="003B1E16">
        <w:rPr>
          <w:rFonts w:ascii="Times New Roman" w:hAnsi="Times New Roman"/>
        </w:rPr>
        <w:t>среднечасовой выработки;</w:t>
      </w:r>
    </w:p>
    <w:p w:rsidR="00640022" w:rsidRDefault="00640022" w:rsidP="00BF7948">
      <w:pPr>
        <w:jc w:val="both"/>
        <w:rPr>
          <w:rFonts w:ascii="Times New Roman" w:hAnsi="Times New Roman"/>
        </w:rPr>
      </w:pPr>
    </w:p>
    <w:p w:rsidR="00640022" w:rsidRPr="003B1E16" w:rsidRDefault="00640022" w:rsidP="00BF79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Pr="00BF794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3B1E16">
        <w:rPr>
          <w:rFonts w:ascii="Times New Roman" w:hAnsi="Times New Roman"/>
        </w:rPr>
        <w:t>Исходные данные</w:t>
      </w:r>
    </w:p>
    <w:p w:rsidR="00640022" w:rsidRPr="0055518E" w:rsidRDefault="00640022" w:rsidP="0055518E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2210"/>
        <w:gridCol w:w="1665"/>
        <w:gridCol w:w="1756"/>
      </w:tblGrid>
      <w:tr w:rsidR="00640022" w:rsidRPr="003B1E16" w:rsidTr="00BF7948">
        <w:trPr>
          <w:cantSplit/>
          <w:trHeight w:val="345"/>
        </w:trPr>
        <w:tc>
          <w:tcPr>
            <w:tcW w:w="3971" w:type="dxa"/>
            <w:vMerge w:val="restart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2226" w:type="dxa"/>
            <w:vMerge w:val="restart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По плану отчетного года, тыс.руб.</w:t>
            </w:r>
          </w:p>
        </w:tc>
        <w:tc>
          <w:tcPr>
            <w:tcW w:w="3431" w:type="dxa"/>
            <w:gridSpan w:val="2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Фактически, тыс.руб.</w:t>
            </w:r>
          </w:p>
        </w:tc>
      </w:tr>
      <w:tr w:rsidR="00640022" w:rsidRPr="003B1E16" w:rsidTr="00BF7948">
        <w:trPr>
          <w:cantSplit/>
          <w:trHeight w:val="360"/>
        </w:trPr>
        <w:tc>
          <w:tcPr>
            <w:tcW w:w="3971" w:type="dxa"/>
            <w:vMerge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26" w:type="dxa"/>
            <w:vMerge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1759" w:type="dxa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Предыдущий год</w:t>
            </w:r>
          </w:p>
        </w:tc>
      </w:tr>
      <w:tr w:rsidR="00640022" w:rsidRPr="003B1E16" w:rsidTr="00BF7948">
        <w:trPr>
          <w:cantSplit/>
          <w:trHeight w:val="360"/>
        </w:trPr>
        <w:tc>
          <w:tcPr>
            <w:tcW w:w="3971" w:type="dxa"/>
            <w:vAlign w:val="center"/>
          </w:tcPr>
          <w:p w:rsidR="00640022" w:rsidRPr="0055518E" w:rsidRDefault="00640022" w:rsidP="00753993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ind w:left="180" w:firstLine="0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Объем валовой продукции в стабильных ценах.</w:t>
            </w:r>
          </w:p>
        </w:tc>
        <w:tc>
          <w:tcPr>
            <w:tcW w:w="2226" w:type="dxa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12500</w:t>
            </w:r>
          </w:p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12891</w:t>
            </w:r>
          </w:p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11810</w:t>
            </w:r>
          </w:p>
          <w:p w:rsidR="00640022" w:rsidRPr="003B1E16" w:rsidRDefault="00640022" w:rsidP="00BF7948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3B1E16" w:rsidTr="0055518E">
        <w:trPr>
          <w:trHeight w:val="1396"/>
        </w:trPr>
        <w:tc>
          <w:tcPr>
            <w:tcW w:w="3971" w:type="dxa"/>
          </w:tcPr>
          <w:p w:rsidR="00640022" w:rsidRPr="003B1E16" w:rsidRDefault="00640022" w:rsidP="00753993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ind w:left="180" w:firstLine="0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Товарная продукция в:</w:t>
            </w:r>
          </w:p>
          <w:p w:rsidR="00640022" w:rsidRPr="003B1E16" w:rsidRDefault="00640022" w:rsidP="00753993">
            <w:pPr>
              <w:numPr>
                <w:ilvl w:val="0"/>
                <w:numId w:val="4"/>
              </w:numPr>
              <w:tabs>
                <w:tab w:val="clear" w:pos="1350"/>
                <w:tab w:val="num" w:pos="180"/>
                <w:tab w:val="num" w:pos="360"/>
              </w:tabs>
              <w:ind w:left="180" w:firstLine="0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оптовых ценах предприятия, принятых в плане</w:t>
            </w:r>
          </w:p>
          <w:p w:rsidR="00640022" w:rsidRPr="003B1E16" w:rsidRDefault="00640022" w:rsidP="00753993">
            <w:pPr>
              <w:numPr>
                <w:ilvl w:val="0"/>
                <w:numId w:val="4"/>
              </w:numPr>
              <w:tabs>
                <w:tab w:val="clear" w:pos="1350"/>
                <w:tab w:val="num" w:pos="180"/>
                <w:tab w:val="num" w:pos="360"/>
              </w:tabs>
              <w:ind w:left="180" w:firstLine="0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действующих ценах </w:t>
            </w:r>
            <w:r>
              <w:rPr>
                <w:rFonts w:ascii="Times New Roman" w:hAnsi="Times New Roman"/>
              </w:rPr>
              <w:t xml:space="preserve"> </w:t>
            </w:r>
            <w:r w:rsidRPr="003B1E16">
              <w:rPr>
                <w:rFonts w:ascii="Times New Roman" w:hAnsi="Times New Roman"/>
              </w:rPr>
              <w:t>предприятия</w:t>
            </w:r>
          </w:p>
        </w:tc>
        <w:tc>
          <w:tcPr>
            <w:tcW w:w="2226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11324</w:t>
            </w:r>
          </w:p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  <w:p w:rsidR="00640022" w:rsidRPr="003B1E16" w:rsidRDefault="00640022" w:rsidP="00F5739B">
            <w:pPr>
              <w:ind w:firstLine="708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- </w:t>
            </w:r>
          </w:p>
        </w:tc>
        <w:tc>
          <w:tcPr>
            <w:tcW w:w="1672" w:type="dxa"/>
          </w:tcPr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</w:p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11664</w:t>
            </w:r>
          </w:p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</w:p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11660</w:t>
            </w:r>
          </w:p>
        </w:tc>
        <w:tc>
          <w:tcPr>
            <w:tcW w:w="1759" w:type="dxa"/>
          </w:tcPr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</w:p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-</w:t>
            </w:r>
          </w:p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</w:p>
          <w:p w:rsidR="00640022" w:rsidRPr="003B1E16" w:rsidRDefault="00640022" w:rsidP="00F5739B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-</w:t>
            </w:r>
          </w:p>
        </w:tc>
      </w:tr>
    </w:tbl>
    <w:p w:rsidR="00640022" w:rsidRDefault="00640022" w:rsidP="00F5739B">
      <w:pPr>
        <w:tabs>
          <w:tab w:val="left" w:pos="990"/>
        </w:tabs>
        <w:rPr>
          <w:rFonts w:ascii="Times New Roman" w:hAnsi="Times New Roman"/>
        </w:rPr>
      </w:pPr>
    </w:p>
    <w:p w:rsidR="00640022" w:rsidRPr="003B1E16" w:rsidRDefault="00640022" w:rsidP="0055518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Pr="00BF794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3B1E16">
        <w:rPr>
          <w:rFonts w:ascii="Times New Roman" w:hAnsi="Times New Roman"/>
        </w:rPr>
        <w:t>Исходные данные</w:t>
      </w:r>
    </w:p>
    <w:p w:rsidR="00640022" w:rsidRPr="0055518E" w:rsidRDefault="00640022" w:rsidP="0055518E">
      <w:pPr>
        <w:tabs>
          <w:tab w:val="left" w:pos="990"/>
        </w:tabs>
        <w:rPr>
          <w:rFonts w:ascii="Times New Roman" w:hAnsi="Times New Roman"/>
        </w:rPr>
      </w:pPr>
    </w:p>
    <w:tbl>
      <w:tblPr>
        <w:tblpPr w:leftFromText="180" w:rightFromText="180" w:vertAnchor="text" w:horzAnchor="margin" w:tblpY="182"/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5"/>
        <w:gridCol w:w="1620"/>
        <w:gridCol w:w="1734"/>
      </w:tblGrid>
      <w:tr w:rsidR="00640022" w:rsidRPr="003B1E16" w:rsidTr="00F5739B">
        <w:trPr>
          <w:cantSplit/>
          <w:trHeight w:val="255"/>
        </w:trPr>
        <w:tc>
          <w:tcPr>
            <w:tcW w:w="6135" w:type="dxa"/>
            <w:vMerge w:val="restart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     Показатели</w:t>
            </w:r>
          </w:p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3354" w:type="dxa"/>
            <w:gridSpan w:val="2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       Отчетный    год</w:t>
            </w:r>
          </w:p>
        </w:tc>
      </w:tr>
      <w:tr w:rsidR="00640022" w:rsidRPr="003B1E16" w:rsidTr="00F5739B">
        <w:trPr>
          <w:cantSplit/>
          <w:trHeight w:val="345"/>
        </w:trPr>
        <w:tc>
          <w:tcPr>
            <w:tcW w:w="6135" w:type="dxa"/>
            <w:vMerge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    план</w:t>
            </w:r>
          </w:p>
        </w:tc>
        <w:tc>
          <w:tcPr>
            <w:tcW w:w="1734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    факт</w:t>
            </w:r>
          </w:p>
        </w:tc>
      </w:tr>
      <w:tr w:rsidR="00640022" w:rsidRPr="003B1E16" w:rsidTr="00F5739B">
        <w:trPr>
          <w:cantSplit/>
          <w:trHeight w:val="345"/>
        </w:trPr>
        <w:tc>
          <w:tcPr>
            <w:tcW w:w="6135" w:type="dxa"/>
          </w:tcPr>
          <w:p w:rsidR="00640022" w:rsidRPr="0055518E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1. Среднегодовая стоимость основных производственных фондов, тыс. руб.</w:t>
            </w:r>
          </w:p>
        </w:tc>
        <w:tc>
          <w:tcPr>
            <w:tcW w:w="1620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13648</w:t>
            </w:r>
          </w:p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13462</w:t>
            </w:r>
          </w:p>
        </w:tc>
      </w:tr>
      <w:tr w:rsidR="00640022" w:rsidRPr="003B1E16" w:rsidTr="00F5739B">
        <w:trPr>
          <w:cantSplit/>
          <w:trHeight w:val="345"/>
        </w:trPr>
        <w:tc>
          <w:tcPr>
            <w:tcW w:w="6135" w:type="dxa"/>
          </w:tcPr>
          <w:p w:rsidR="00640022" w:rsidRPr="0055518E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2. Средние остатки нормируемых оборотных средств, тыс. руб.</w:t>
            </w:r>
          </w:p>
        </w:tc>
        <w:tc>
          <w:tcPr>
            <w:tcW w:w="1620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11400</w:t>
            </w:r>
          </w:p>
        </w:tc>
        <w:tc>
          <w:tcPr>
            <w:tcW w:w="1734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10949</w:t>
            </w:r>
          </w:p>
        </w:tc>
      </w:tr>
      <w:tr w:rsidR="00640022" w:rsidRPr="003B1E16" w:rsidTr="00F5739B">
        <w:trPr>
          <w:cantSplit/>
          <w:trHeight w:val="345"/>
        </w:trPr>
        <w:tc>
          <w:tcPr>
            <w:tcW w:w="6135" w:type="dxa"/>
          </w:tcPr>
          <w:p w:rsidR="00640022" w:rsidRPr="003B1E16" w:rsidRDefault="00640022" w:rsidP="0055518E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3.  Среднесписочная численность, чел.:</w:t>
            </w:r>
          </w:p>
          <w:p w:rsidR="00640022" w:rsidRPr="003B1E16" w:rsidRDefault="00640022" w:rsidP="00753993">
            <w:pPr>
              <w:numPr>
                <w:ilvl w:val="0"/>
                <w:numId w:val="4"/>
              </w:numPr>
              <w:tabs>
                <w:tab w:val="clear" w:pos="1350"/>
                <w:tab w:val="num" w:pos="540"/>
              </w:tabs>
              <w:ind w:hanging="990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ППП</w:t>
            </w:r>
          </w:p>
          <w:p w:rsidR="00640022" w:rsidRPr="0055518E" w:rsidRDefault="00640022" w:rsidP="00753993">
            <w:pPr>
              <w:numPr>
                <w:ilvl w:val="0"/>
                <w:numId w:val="4"/>
              </w:numPr>
              <w:tabs>
                <w:tab w:val="clear" w:pos="1350"/>
                <w:tab w:val="num" w:pos="540"/>
              </w:tabs>
              <w:ind w:hanging="990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Рабочих</w:t>
            </w:r>
          </w:p>
        </w:tc>
        <w:tc>
          <w:tcPr>
            <w:tcW w:w="1620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3255</w:t>
            </w:r>
          </w:p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2685</w:t>
            </w:r>
          </w:p>
        </w:tc>
        <w:tc>
          <w:tcPr>
            <w:tcW w:w="1734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3291</w:t>
            </w:r>
          </w:p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2705</w:t>
            </w:r>
          </w:p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3B1E16" w:rsidTr="00F5739B">
        <w:trPr>
          <w:cantSplit/>
          <w:trHeight w:val="345"/>
        </w:trPr>
        <w:tc>
          <w:tcPr>
            <w:tcW w:w="6135" w:type="dxa"/>
          </w:tcPr>
          <w:p w:rsidR="00640022" w:rsidRPr="0055518E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4.  Отработано всеми рабочими за год, дней</w:t>
            </w:r>
          </w:p>
        </w:tc>
        <w:tc>
          <w:tcPr>
            <w:tcW w:w="1620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644400</w:t>
            </w:r>
          </w:p>
        </w:tc>
        <w:tc>
          <w:tcPr>
            <w:tcW w:w="1734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643790</w:t>
            </w:r>
          </w:p>
        </w:tc>
      </w:tr>
      <w:tr w:rsidR="00640022" w:rsidRPr="003B1E16" w:rsidTr="0055518E">
        <w:trPr>
          <w:trHeight w:val="412"/>
        </w:trPr>
        <w:tc>
          <w:tcPr>
            <w:tcW w:w="6135" w:type="dxa"/>
          </w:tcPr>
          <w:p w:rsidR="00640022" w:rsidRPr="0055518E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5.  Отработано всеми рабочими за год, часов</w:t>
            </w:r>
          </w:p>
        </w:tc>
        <w:tc>
          <w:tcPr>
            <w:tcW w:w="1620" w:type="dxa"/>
          </w:tcPr>
          <w:p w:rsidR="00640022" w:rsidRPr="0055518E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5155200</w:t>
            </w:r>
          </w:p>
        </w:tc>
        <w:tc>
          <w:tcPr>
            <w:tcW w:w="1734" w:type="dxa"/>
          </w:tcPr>
          <w:p w:rsidR="00640022" w:rsidRPr="0055518E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5021562</w:t>
            </w:r>
          </w:p>
        </w:tc>
      </w:tr>
    </w:tbl>
    <w:p w:rsidR="00640022" w:rsidRPr="003B1E16" w:rsidRDefault="00640022" w:rsidP="00F5739B">
      <w:pPr>
        <w:rPr>
          <w:rFonts w:ascii="Times New Roman" w:hAnsi="Times New Roman"/>
        </w:rPr>
      </w:pPr>
    </w:p>
    <w:p w:rsidR="00640022" w:rsidRDefault="00640022" w:rsidP="00F5739B">
      <w:pPr>
        <w:rPr>
          <w:rFonts w:ascii="Times New Roman" w:hAnsi="Times New Roman"/>
          <w:bCs/>
        </w:rPr>
      </w:pPr>
      <w:r w:rsidRPr="003B1E16">
        <w:rPr>
          <w:rFonts w:ascii="Times New Roman" w:hAnsi="Times New Roman"/>
          <w:bCs/>
        </w:rPr>
        <w:t>Данные расчета свести в таблицу:</w:t>
      </w:r>
    </w:p>
    <w:p w:rsidR="00640022" w:rsidRPr="0055518E" w:rsidRDefault="00640022" w:rsidP="00F5739B">
      <w:pPr>
        <w:rPr>
          <w:rFonts w:ascii="Times New Roman" w:hAnsi="Times New Roman"/>
        </w:rPr>
      </w:pPr>
    </w:p>
    <w:p w:rsidR="00640022" w:rsidRPr="003B1E16" w:rsidRDefault="00640022" w:rsidP="00F5739B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Y="-58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1260"/>
        <w:gridCol w:w="1260"/>
        <w:gridCol w:w="1800"/>
      </w:tblGrid>
      <w:tr w:rsidR="00640022" w:rsidRPr="003B1E16" w:rsidTr="0055518E">
        <w:trPr>
          <w:trHeight w:val="450"/>
        </w:trPr>
        <w:tc>
          <w:tcPr>
            <w:tcW w:w="5328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260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план</w:t>
            </w:r>
          </w:p>
        </w:tc>
        <w:tc>
          <w:tcPr>
            <w:tcW w:w="1260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факт</w:t>
            </w:r>
          </w:p>
        </w:tc>
        <w:tc>
          <w:tcPr>
            <w:tcW w:w="1800" w:type="dxa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отклонение</w:t>
            </w:r>
          </w:p>
        </w:tc>
      </w:tr>
      <w:tr w:rsidR="00640022" w:rsidRPr="003B1E16" w:rsidTr="0055518E">
        <w:trPr>
          <w:trHeight w:val="450"/>
        </w:trPr>
        <w:tc>
          <w:tcPr>
            <w:tcW w:w="5328" w:type="dxa"/>
          </w:tcPr>
          <w:p w:rsidR="00640022" w:rsidRPr="0055518E" w:rsidRDefault="00640022" w:rsidP="00753993">
            <w:pPr>
              <w:numPr>
                <w:ilvl w:val="0"/>
                <w:numId w:val="6"/>
              </w:numPr>
              <w:tabs>
                <w:tab w:val="clear" w:pos="720"/>
                <w:tab w:val="num" w:pos="180"/>
                <w:tab w:val="left" w:pos="360"/>
              </w:tabs>
              <w:ind w:left="18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1E16">
              <w:rPr>
                <w:rFonts w:ascii="Times New Roman" w:hAnsi="Times New Roman"/>
              </w:rPr>
              <w:t>Число дней работы</w:t>
            </w:r>
          </w:p>
        </w:tc>
        <w:tc>
          <w:tcPr>
            <w:tcW w:w="126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3B1E16" w:rsidTr="0055518E">
        <w:trPr>
          <w:trHeight w:val="450"/>
        </w:trPr>
        <w:tc>
          <w:tcPr>
            <w:tcW w:w="5328" w:type="dxa"/>
          </w:tcPr>
          <w:p w:rsidR="00640022" w:rsidRPr="003B1E16" w:rsidRDefault="00640022" w:rsidP="00753993">
            <w:pPr>
              <w:numPr>
                <w:ilvl w:val="0"/>
                <w:numId w:val="6"/>
              </w:numPr>
              <w:tabs>
                <w:tab w:val="clear" w:pos="720"/>
                <w:tab w:val="num" w:pos="180"/>
                <w:tab w:val="left" w:pos="360"/>
              </w:tabs>
              <w:ind w:left="18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1E16">
              <w:rPr>
                <w:rFonts w:ascii="Times New Roman" w:hAnsi="Times New Roman"/>
              </w:rPr>
              <w:t>Продолжительность рабочего дня, час</w:t>
            </w:r>
          </w:p>
        </w:tc>
        <w:tc>
          <w:tcPr>
            <w:tcW w:w="126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3B1E16" w:rsidTr="0055518E">
        <w:trPr>
          <w:trHeight w:val="405"/>
        </w:trPr>
        <w:tc>
          <w:tcPr>
            <w:tcW w:w="5328" w:type="dxa"/>
          </w:tcPr>
          <w:p w:rsidR="00640022" w:rsidRPr="003B1E16" w:rsidRDefault="00640022" w:rsidP="00753993">
            <w:pPr>
              <w:numPr>
                <w:ilvl w:val="0"/>
                <w:numId w:val="6"/>
              </w:numPr>
              <w:tabs>
                <w:tab w:val="clear" w:pos="720"/>
                <w:tab w:val="num" w:pos="180"/>
                <w:tab w:val="left" w:pos="360"/>
              </w:tabs>
              <w:ind w:left="18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1E16">
              <w:rPr>
                <w:rFonts w:ascii="Times New Roman" w:hAnsi="Times New Roman"/>
              </w:rPr>
              <w:t>Среднечасовая выработка, руб.</w:t>
            </w:r>
          </w:p>
        </w:tc>
        <w:tc>
          <w:tcPr>
            <w:tcW w:w="126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Default="00640022" w:rsidP="0055518E">
      <w:pPr>
        <w:ind w:firstLine="720"/>
        <w:jc w:val="both"/>
        <w:rPr>
          <w:rFonts w:ascii="Times New Roman" w:hAnsi="Times New Roman"/>
          <w:b/>
        </w:rPr>
      </w:pPr>
      <w:r w:rsidRPr="003B1E16">
        <w:rPr>
          <w:rFonts w:ascii="Times New Roman" w:hAnsi="Times New Roman"/>
          <w:b/>
        </w:rPr>
        <w:t xml:space="preserve">Задание 2. </w:t>
      </w:r>
    </w:p>
    <w:p w:rsidR="00640022" w:rsidRPr="003B1E16" w:rsidRDefault="00640022" w:rsidP="0055518E">
      <w:pPr>
        <w:ind w:firstLine="720"/>
        <w:jc w:val="both"/>
        <w:rPr>
          <w:rFonts w:ascii="Times New Roman" w:hAnsi="Times New Roman"/>
        </w:rPr>
      </w:pPr>
      <w:r w:rsidRPr="003B1E16">
        <w:rPr>
          <w:rFonts w:ascii="Times New Roman" w:hAnsi="Times New Roman"/>
        </w:rPr>
        <w:t>Определить влияние факторов на объем реализованной продукции по следующим данным:</w:t>
      </w:r>
    </w:p>
    <w:p w:rsidR="00640022" w:rsidRDefault="00640022" w:rsidP="0055518E">
      <w:pPr>
        <w:jc w:val="both"/>
        <w:rPr>
          <w:rFonts w:ascii="Times New Roman" w:hAnsi="Times New Roman"/>
        </w:rPr>
      </w:pPr>
      <w:r w:rsidRPr="003B1E16">
        <w:rPr>
          <w:rFonts w:ascii="Times New Roman" w:hAnsi="Times New Roman"/>
        </w:rPr>
        <w:t xml:space="preserve">     </w:t>
      </w:r>
    </w:p>
    <w:p w:rsidR="00092D6D" w:rsidRDefault="00092D6D" w:rsidP="0055518E">
      <w:pPr>
        <w:jc w:val="both"/>
        <w:rPr>
          <w:rFonts w:ascii="Times New Roman" w:hAnsi="Times New Roman"/>
        </w:rPr>
      </w:pPr>
    </w:p>
    <w:p w:rsidR="00640022" w:rsidRPr="003B1E16" w:rsidRDefault="00640022" w:rsidP="0055518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Таблица </w:t>
      </w:r>
      <w:r w:rsidRPr="00BF794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3B1E16">
        <w:rPr>
          <w:rFonts w:ascii="Times New Roman" w:hAnsi="Times New Roman"/>
        </w:rPr>
        <w:t>Исходные данные</w:t>
      </w:r>
      <w:r>
        <w:rPr>
          <w:rFonts w:ascii="Times New Roman" w:hAnsi="Times New Roman"/>
        </w:rPr>
        <w:t xml:space="preserve"> </w:t>
      </w:r>
      <w:r w:rsidRPr="003B1E16">
        <w:rPr>
          <w:rFonts w:ascii="Times New Roman" w:hAnsi="Times New Roman"/>
        </w:rPr>
        <w:t>(тыс. руб.)</w:t>
      </w:r>
    </w:p>
    <w:p w:rsidR="00640022" w:rsidRPr="003B1E16" w:rsidRDefault="00640022" w:rsidP="00F5739B">
      <w:pPr>
        <w:rPr>
          <w:rFonts w:ascii="Times New Roman" w:hAnsi="Times New Roman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1"/>
        <w:gridCol w:w="1586"/>
        <w:gridCol w:w="1414"/>
        <w:gridCol w:w="1449"/>
      </w:tblGrid>
      <w:tr w:rsidR="00640022" w:rsidRPr="003B1E16" w:rsidTr="00F5739B">
        <w:trPr>
          <w:trHeight w:val="420"/>
        </w:trPr>
        <w:tc>
          <w:tcPr>
            <w:tcW w:w="4911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     Показатели</w:t>
            </w:r>
          </w:p>
        </w:tc>
        <w:tc>
          <w:tcPr>
            <w:tcW w:w="1586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   План</w:t>
            </w:r>
          </w:p>
        </w:tc>
        <w:tc>
          <w:tcPr>
            <w:tcW w:w="1414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 xml:space="preserve">      Факт</w:t>
            </w:r>
          </w:p>
        </w:tc>
        <w:tc>
          <w:tcPr>
            <w:tcW w:w="1449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Отклонение</w:t>
            </w:r>
          </w:p>
        </w:tc>
      </w:tr>
      <w:tr w:rsidR="00640022" w:rsidRPr="003B1E16" w:rsidTr="0055518E">
        <w:trPr>
          <w:trHeight w:val="420"/>
        </w:trPr>
        <w:tc>
          <w:tcPr>
            <w:tcW w:w="4911" w:type="dxa"/>
          </w:tcPr>
          <w:p w:rsidR="00640022" w:rsidRPr="0055518E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1. Выпуск продукции</w:t>
            </w:r>
          </w:p>
        </w:tc>
        <w:tc>
          <w:tcPr>
            <w:tcW w:w="1586" w:type="dxa"/>
            <w:vAlign w:val="center"/>
          </w:tcPr>
          <w:p w:rsidR="00640022" w:rsidRPr="0055518E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89095</w:t>
            </w:r>
          </w:p>
        </w:tc>
        <w:tc>
          <w:tcPr>
            <w:tcW w:w="1414" w:type="dxa"/>
            <w:vAlign w:val="center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96199</w:t>
            </w:r>
          </w:p>
        </w:tc>
        <w:tc>
          <w:tcPr>
            <w:tcW w:w="1449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3B1E16" w:rsidTr="0055518E">
        <w:trPr>
          <w:trHeight w:val="420"/>
        </w:trPr>
        <w:tc>
          <w:tcPr>
            <w:tcW w:w="4911" w:type="dxa"/>
          </w:tcPr>
          <w:p w:rsidR="00640022" w:rsidRPr="0055518E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2. Прирост запасов продукции на складе</w:t>
            </w:r>
          </w:p>
        </w:tc>
        <w:tc>
          <w:tcPr>
            <w:tcW w:w="1586" w:type="dxa"/>
            <w:vAlign w:val="center"/>
          </w:tcPr>
          <w:p w:rsidR="00640022" w:rsidRPr="0055518E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-</w:t>
            </w:r>
          </w:p>
        </w:tc>
        <w:tc>
          <w:tcPr>
            <w:tcW w:w="1414" w:type="dxa"/>
            <w:vAlign w:val="center"/>
          </w:tcPr>
          <w:p w:rsidR="00640022" w:rsidRPr="0055518E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150</w:t>
            </w:r>
          </w:p>
        </w:tc>
        <w:tc>
          <w:tcPr>
            <w:tcW w:w="1449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3B1E16" w:rsidTr="0055518E">
        <w:trPr>
          <w:trHeight w:val="420"/>
        </w:trPr>
        <w:tc>
          <w:tcPr>
            <w:tcW w:w="4911" w:type="dxa"/>
          </w:tcPr>
          <w:p w:rsidR="00640022" w:rsidRPr="0055518E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3. Прирост продукции в отгрузке</w:t>
            </w:r>
          </w:p>
        </w:tc>
        <w:tc>
          <w:tcPr>
            <w:tcW w:w="1586" w:type="dxa"/>
            <w:vAlign w:val="center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60</w:t>
            </w:r>
          </w:p>
        </w:tc>
        <w:tc>
          <w:tcPr>
            <w:tcW w:w="1414" w:type="dxa"/>
            <w:vAlign w:val="center"/>
          </w:tcPr>
          <w:p w:rsidR="00640022" w:rsidRPr="0055518E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130</w:t>
            </w:r>
          </w:p>
        </w:tc>
        <w:tc>
          <w:tcPr>
            <w:tcW w:w="1449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3B1E16" w:rsidTr="0055518E">
        <w:trPr>
          <w:trHeight w:val="642"/>
        </w:trPr>
        <w:tc>
          <w:tcPr>
            <w:tcW w:w="4911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4. Мобилизация неоплаченной в срок продукции</w:t>
            </w:r>
          </w:p>
        </w:tc>
        <w:tc>
          <w:tcPr>
            <w:tcW w:w="1586" w:type="dxa"/>
            <w:vAlign w:val="center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90</w:t>
            </w:r>
          </w:p>
        </w:tc>
        <w:tc>
          <w:tcPr>
            <w:tcW w:w="1414" w:type="dxa"/>
            <w:vAlign w:val="center"/>
          </w:tcPr>
          <w:p w:rsidR="00640022" w:rsidRPr="003B1E16" w:rsidRDefault="00640022" w:rsidP="0055518E">
            <w:pPr>
              <w:jc w:val="center"/>
              <w:rPr>
                <w:rFonts w:ascii="Times New Roman" w:hAnsi="Times New Roman"/>
              </w:rPr>
            </w:pPr>
            <w:r w:rsidRPr="003B1E16">
              <w:rPr>
                <w:rFonts w:ascii="Times New Roman" w:hAnsi="Times New Roman"/>
              </w:rPr>
              <w:t>60</w:t>
            </w:r>
          </w:p>
        </w:tc>
        <w:tc>
          <w:tcPr>
            <w:tcW w:w="1449" w:type="dxa"/>
          </w:tcPr>
          <w:p w:rsidR="00640022" w:rsidRPr="003B1E16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Pr="003B1E16" w:rsidRDefault="00640022" w:rsidP="00F5739B">
      <w:pPr>
        <w:rPr>
          <w:rFonts w:ascii="Times New Roman" w:hAnsi="Times New Roman"/>
        </w:rPr>
      </w:pPr>
    </w:p>
    <w:p w:rsidR="00640022" w:rsidRPr="00367EC1" w:rsidRDefault="00640022" w:rsidP="0055518E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640022" w:rsidRPr="00D525CD" w:rsidRDefault="00640022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lastRenderedPageBreak/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640022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Практическая работа № 6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55518E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55518E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практической работы:  </w:t>
      </w:r>
      <w:r w:rsidRPr="00092D6D">
        <w:rPr>
          <w:rFonts w:ascii="Times New Roman" w:hAnsi="Times New Roman"/>
        </w:rPr>
        <w:t>Анализ  технико-организационного уровня производства.</w:t>
      </w:r>
    </w:p>
    <w:p w:rsidR="00640022" w:rsidRPr="00092D6D" w:rsidRDefault="00640022" w:rsidP="0055518E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Цель: </w:t>
      </w:r>
      <w:r w:rsidRPr="00092D6D">
        <w:rPr>
          <w:rFonts w:ascii="Times New Roman" w:hAnsi="Times New Roman"/>
          <w:color w:val="000000"/>
        </w:rPr>
        <w:t>усвоить показатели, определяющие размеры организации, ее специализацию и уровень интенсивности</w:t>
      </w:r>
    </w:p>
    <w:p w:rsidR="00640022" w:rsidRPr="00092D6D" w:rsidRDefault="00640022" w:rsidP="0055518E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092D6D" w:rsidRDefault="00640022" w:rsidP="0055518E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>Планируемые результаты:</w:t>
      </w:r>
    </w:p>
    <w:p w:rsidR="00640022" w:rsidRPr="00092D6D" w:rsidRDefault="00640022" w:rsidP="0055518E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55518E">
      <w:pPr>
        <w:pStyle w:val="aa"/>
        <w:spacing w:before="0" w:beforeAutospacing="0" w:after="0" w:afterAutospacing="0"/>
        <w:ind w:firstLine="709"/>
        <w:jc w:val="both"/>
      </w:pPr>
      <w:r w:rsidRPr="00092D6D">
        <w:t>-</w:t>
      </w:r>
      <w:r w:rsidRPr="00092D6D">
        <w:rPr>
          <w:color w:val="000000"/>
          <w:shd w:val="clear" w:color="auto" w:fill="FFFFFF"/>
        </w:rPr>
        <w:t xml:space="preserve"> использовать </w:t>
      </w:r>
      <w:r w:rsidRPr="00092D6D">
        <w:rPr>
          <w:color w:val="000000"/>
        </w:rPr>
        <w:t>методологию определения показателей, характеризующих уровень интенсивности производства и ее экономическую эффективность</w:t>
      </w:r>
      <w:r w:rsidRPr="00092D6D">
        <w:rPr>
          <w:color w:val="000000"/>
          <w:shd w:val="clear" w:color="auto" w:fill="FFFFFF"/>
        </w:rPr>
        <w:t>.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знать: </w:t>
      </w:r>
    </w:p>
    <w:p w:rsidR="00640022" w:rsidRPr="003B1E16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 - </w:t>
      </w:r>
      <w:r w:rsidRPr="00092D6D">
        <w:rPr>
          <w:color w:val="000000"/>
        </w:rPr>
        <w:t>показатели, определяющие</w:t>
      </w:r>
      <w:r w:rsidRPr="003B1E16">
        <w:rPr>
          <w:color w:val="000000"/>
        </w:rPr>
        <w:t xml:space="preserve"> размеры организации;</w:t>
      </w:r>
    </w:p>
    <w:p w:rsidR="00640022" w:rsidRPr="003B1E16" w:rsidRDefault="00640022" w:rsidP="00F5739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3B1E16">
        <w:rPr>
          <w:rFonts w:ascii="Times New Roman" w:hAnsi="Times New Roman"/>
        </w:rPr>
        <w:t>- основные и косвенные показатели, определяющие специализацию отдельного субъекта хозяйствования.</w:t>
      </w:r>
    </w:p>
    <w:p w:rsidR="00640022" w:rsidRPr="00D525CD" w:rsidRDefault="00640022" w:rsidP="00F5739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55518E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55518E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55518E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55518E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lastRenderedPageBreak/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наглядные методы: иллюстрации;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90 мин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5728AD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728AD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753993">
      <w:pPr>
        <w:numPr>
          <w:ilvl w:val="0"/>
          <w:numId w:val="21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>Сущность и основные показатели технико-организационного уровня производства.</w:t>
      </w:r>
    </w:p>
    <w:p w:rsidR="00640022" w:rsidRDefault="00640022" w:rsidP="00753993">
      <w:pPr>
        <w:numPr>
          <w:ilvl w:val="0"/>
          <w:numId w:val="21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технической оснащенности производства, оценка технического уровня и возрастного состава фондов. </w:t>
      </w:r>
    </w:p>
    <w:p w:rsidR="00640022" w:rsidRDefault="00640022" w:rsidP="00753993">
      <w:pPr>
        <w:numPr>
          <w:ilvl w:val="0"/>
          <w:numId w:val="21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Оценка прогрессивности применяемых технологий. Оценка и анализ уровня организации производства и управления. </w:t>
      </w:r>
    </w:p>
    <w:p w:rsidR="00640022" w:rsidRDefault="00640022" w:rsidP="00753993">
      <w:pPr>
        <w:numPr>
          <w:ilvl w:val="0"/>
          <w:numId w:val="21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Жизненный цикл изделия, техники и технологии. Учет влияния жизненного цикла при анализе технико-организационного уровня производства. </w:t>
      </w:r>
    </w:p>
    <w:p w:rsidR="00640022" w:rsidRPr="005728AD" w:rsidRDefault="00640022" w:rsidP="00753993">
      <w:pPr>
        <w:numPr>
          <w:ilvl w:val="0"/>
          <w:numId w:val="21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r w:rsidRPr="005728AD">
        <w:rPr>
          <w:rFonts w:ascii="Times New Roman" w:hAnsi="Times New Roman"/>
        </w:rPr>
        <w:t>Анализ организационно-правовой формы предприятия.</w:t>
      </w:r>
    </w:p>
    <w:p w:rsidR="00640022" w:rsidRPr="005728AD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367EC1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Default="00640022" w:rsidP="0055518E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322384">
        <w:rPr>
          <w:b/>
          <w:color w:val="000000"/>
        </w:rPr>
        <w:t>Задание 1.</w:t>
      </w:r>
      <w:r w:rsidRPr="00322384">
        <w:rPr>
          <w:color w:val="000000"/>
        </w:rPr>
        <w:t xml:space="preserve"> </w:t>
      </w:r>
    </w:p>
    <w:p w:rsidR="00640022" w:rsidRDefault="00640022" w:rsidP="0055518E">
      <w:pPr>
        <w:pStyle w:val="aa"/>
        <w:spacing w:before="0" w:beforeAutospacing="0" w:after="0" w:afterAutospacing="0"/>
        <w:ind w:firstLine="720"/>
        <w:jc w:val="both"/>
      </w:pPr>
      <w:r w:rsidRPr="00322384">
        <w:rPr>
          <w:color w:val="000000"/>
        </w:rPr>
        <w:t>Определить размеры предприятия, специализацию и уровень интенсивности производства используя данные статистических сборников.</w:t>
      </w:r>
      <w:r>
        <w:rPr>
          <w:color w:val="000000"/>
        </w:rPr>
        <w:t xml:space="preserve"> </w:t>
      </w:r>
      <w:r>
        <w:t>Исходные данные представлены в таблице:</w:t>
      </w:r>
    </w:p>
    <w:p w:rsidR="00640022" w:rsidRPr="00B521F8" w:rsidRDefault="00640022" w:rsidP="00F5739B">
      <w:pPr>
        <w:pStyle w:val="aa"/>
        <w:spacing w:before="0" w:beforeAutospacing="0" w:after="0" w:afterAutospacing="0"/>
      </w:pPr>
    </w:p>
    <w:tbl>
      <w:tblPr>
        <w:tblW w:w="9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759"/>
        <w:gridCol w:w="1097"/>
        <w:gridCol w:w="1097"/>
        <w:gridCol w:w="1191"/>
        <w:gridCol w:w="1191"/>
        <w:gridCol w:w="1460"/>
      </w:tblGrid>
      <w:tr w:rsidR="00640022" w:rsidRPr="0055518E" w:rsidTr="0055518E">
        <w:tc>
          <w:tcPr>
            <w:tcW w:w="37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5518E">
              <w:rPr>
                <w:color w:val="000000"/>
              </w:rPr>
              <w:t>Показатели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5518E">
              <w:rPr>
                <w:color w:val="000000"/>
              </w:rPr>
              <w:t>200__г.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5518E">
              <w:rPr>
                <w:color w:val="000000"/>
              </w:rPr>
              <w:t>200__г.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5518E">
              <w:rPr>
                <w:color w:val="000000"/>
              </w:rPr>
              <w:t>В среднем за 2 года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5518E">
              <w:rPr>
                <w:color w:val="000000"/>
              </w:rPr>
              <w:t>В среднем по району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5518E">
              <w:rPr>
                <w:color w:val="000000"/>
              </w:rPr>
              <w:t>В % к среднему уровню по району</w:t>
            </w:r>
          </w:p>
        </w:tc>
      </w:tr>
      <w:tr w:rsidR="00640022" w:rsidRPr="0055518E" w:rsidTr="00092D6D">
        <w:trPr>
          <w:trHeight w:val="258"/>
        </w:trPr>
        <w:tc>
          <w:tcPr>
            <w:tcW w:w="37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55518E">
              <w:rPr>
                <w:color w:val="000000"/>
              </w:rPr>
              <w:t>Выручка от реализации, тыс. руб.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55518E" w:rsidRDefault="00640022" w:rsidP="00092D6D"/>
        </w:tc>
      </w:tr>
      <w:tr w:rsidR="00640022" w:rsidRPr="0055518E" w:rsidTr="00575EDB">
        <w:trPr>
          <w:trHeight w:val="426"/>
        </w:trPr>
        <w:tc>
          <w:tcPr>
            <w:tcW w:w="37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55518E">
              <w:rPr>
                <w:color w:val="000000"/>
              </w:rPr>
              <w:t>Валовая продукция, тыс. руб.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55518E" w:rsidRDefault="00640022" w:rsidP="00092D6D">
            <w:pPr>
              <w:rPr>
                <w:rFonts w:ascii="Times New Roman" w:hAnsi="Times New Roman"/>
              </w:rPr>
            </w:pPr>
          </w:p>
        </w:tc>
      </w:tr>
      <w:tr w:rsidR="00640022" w:rsidRPr="0055518E" w:rsidTr="0055518E">
        <w:trPr>
          <w:trHeight w:val="885"/>
        </w:trPr>
        <w:tc>
          <w:tcPr>
            <w:tcW w:w="37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ind w:right="-91"/>
              <w:rPr>
                <w:color w:val="000000"/>
              </w:rPr>
            </w:pPr>
            <w:r w:rsidRPr="0055518E">
              <w:rPr>
                <w:color w:val="000000"/>
              </w:rPr>
              <w:lastRenderedPageBreak/>
              <w:t>Среднегодовая</w:t>
            </w:r>
            <w:r>
              <w:rPr>
                <w:color w:val="000000"/>
              </w:rPr>
              <w:t xml:space="preserve"> с</w:t>
            </w:r>
            <w:r w:rsidRPr="0055518E">
              <w:rPr>
                <w:color w:val="000000"/>
              </w:rPr>
              <w:t>тоимость основных средств, тыс.руб.</w:t>
            </w:r>
          </w:p>
          <w:p w:rsidR="00640022" w:rsidRPr="0055518E" w:rsidRDefault="00640022" w:rsidP="00092D6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55518E">
              <w:rPr>
                <w:color w:val="000000"/>
              </w:rPr>
              <w:t>в том числе основных производственных средств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55518E" w:rsidRDefault="00640022" w:rsidP="00092D6D"/>
        </w:tc>
      </w:tr>
      <w:tr w:rsidR="00640022" w:rsidRPr="0055518E" w:rsidTr="0055518E">
        <w:trPr>
          <w:trHeight w:val="375"/>
        </w:trPr>
        <w:tc>
          <w:tcPr>
            <w:tcW w:w="37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55518E">
              <w:rPr>
                <w:color w:val="000000"/>
              </w:rPr>
              <w:t>Доля активной части основных средств, %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55518E" w:rsidRDefault="00640022" w:rsidP="00092D6D"/>
        </w:tc>
      </w:tr>
      <w:tr w:rsidR="00640022" w:rsidRPr="0055518E" w:rsidTr="0055518E">
        <w:tc>
          <w:tcPr>
            <w:tcW w:w="37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55518E">
              <w:rPr>
                <w:color w:val="000000"/>
              </w:rPr>
              <w:t>Среднесписочная численность работников, чел.</w:t>
            </w:r>
          </w:p>
          <w:p w:rsidR="00640022" w:rsidRPr="0055518E" w:rsidRDefault="00640022" w:rsidP="00092D6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55518E">
              <w:rPr>
                <w:color w:val="000000"/>
              </w:rPr>
              <w:t>в том числе рабочих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55518E" w:rsidRDefault="00640022" w:rsidP="00092D6D"/>
        </w:tc>
      </w:tr>
      <w:tr w:rsidR="00640022" w:rsidRPr="0055518E" w:rsidTr="0055518E">
        <w:tc>
          <w:tcPr>
            <w:tcW w:w="37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55518E">
              <w:rPr>
                <w:color w:val="000000"/>
              </w:rPr>
              <w:t>Площадь производственных помещений, кв. м.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55518E" w:rsidRDefault="00640022" w:rsidP="00092D6D"/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55518E" w:rsidRDefault="00640022" w:rsidP="00092D6D"/>
        </w:tc>
      </w:tr>
    </w:tbl>
    <w:p w:rsidR="00640022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p w:rsidR="00640022" w:rsidRPr="00322384" w:rsidRDefault="00640022" w:rsidP="00F5739B">
      <w:pPr>
        <w:pStyle w:val="aa"/>
        <w:spacing w:before="0" w:beforeAutospacing="0" w:after="0" w:afterAutospacing="0"/>
        <w:rPr>
          <w:color w:val="000000"/>
        </w:rPr>
      </w:pPr>
      <w:r w:rsidRPr="00322384">
        <w:rPr>
          <w:color w:val="000000"/>
        </w:rPr>
        <w:t>Выводы:</w:t>
      </w:r>
    </w:p>
    <w:p w:rsidR="00092D6D" w:rsidRDefault="00092D6D" w:rsidP="00F5739B">
      <w:pPr>
        <w:pStyle w:val="aa"/>
        <w:spacing w:before="0" w:beforeAutospacing="0" w:after="0" w:afterAutospacing="0"/>
        <w:jc w:val="center"/>
        <w:rPr>
          <w:color w:val="000000"/>
        </w:rPr>
      </w:pPr>
    </w:p>
    <w:p w:rsidR="00640022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  <w:r w:rsidRPr="00322384">
        <w:rPr>
          <w:color w:val="000000"/>
        </w:rPr>
        <w:t>Состав и структура товарной продукции</w:t>
      </w:r>
    </w:p>
    <w:p w:rsidR="00640022" w:rsidRPr="00322384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</w:p>
    <w:tbl>
      <w:tblPr>
        <w:tblW w:w="9659" w:type="dxa"/>
        <w:jc w:val="center"/>
        <w:tblInd w:w="18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414"/>
        <w:gridCol w:w="1378"/>
        <w:gridCol w:w="993"/>
        <w:gridCol w:w="643"/>
        <w:gridCol w:w="782"/>
        <w:gridCol w:w="499"/>
        <w:gridCol w:w="993"/>
        <w:gridCol w:w="782"/>
        <w:gridCol w:w="1052"/>
        <w:gridCol w:w="1880"/>
      </w:tblGrid>
      <w:tr w:rsidR="00640022" w:rsidRPr="00322384" w:rsidTr="0055518E">
        <w:trPr>
          <w:jc w:val="center"/>
        </w:trPr>
        <w:tc>
          <w:tcPr>
            <w:tcW w:w="116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Виды изделий</w:t>
            </w:r>
          </w:p>
        </w:tc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Цена реализации в 200_г., руб. за ед.</w:t>
            </w:r>
          </w:p>
        </w:tc>
        <w:tc>
          <w:tcPr>
            <w:tcW w:w="22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200__г.</w:t>
            </w:r>
          </w:p>
        </w:tc>
        <w:tc>
          <w:tcPr>
            <w:tcW w:w="2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200__г.</w:t>
            </w:r>
          </w:p>
        </w:tc>
        <w:tc>
          <w:tcPr>
            <w:tcW w:w="11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В среднем за 2 года, %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Ранжированный ряд по структуре товарной продукции i</w:t>
            </w:r>
          </w:p>
        </w:tc>
      </w:tr>
      <w:tr w:rsidR="00640022" w:rsidRPr="00322384" w:rsidTr="0055518E">
        <w:trPr>
          <w:jc w:val="center"/>
        </w:trPr>
        <w:tc>
          <w:tcPr>
            <w:tcW w:w="1167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F5739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F5739B"/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тыс.шт.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тыс</w:t>
            </w:r>
            <w:r>
              <w:t>.</w:t>
            </w:r>
          </w:p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руб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в % к итогу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ед.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тыс.шт.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55518E">
            <w:pPr>
              <w:pStyle w:val="aa"/>
              <w:spacing w:before="0" w:beforeAutospacing="0" w:after="0" w:afterAutospacing="0"/>
              <w:jc w:val="center"/>
            </w:pPr>
            <w:r w:rsidRPr="00322384">
              <w:t>в % к итогу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/>
        </w:tc>
      </w:tr>
      <w:tr w:rsidR="00640022" w:rsidRPr="00322384" w:rsidTr="00E308C7">
        <w:trPr>
          <w:trHeight w:val="425"/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Столы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2300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154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36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Стулья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1200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773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52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Кресла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980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180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8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Шкафы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1120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274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49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Диваны, кушетки, тахты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4800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14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3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Диваны-кровати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5400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140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Кресла-кровати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6200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18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4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Кровати деревянные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5350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117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23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 xml:space="preserve">Гарнитуры, включая наборы мебельных </w:t>
            </w:r>
            <w:r w:rsidRPr="00322384">
              <w:lastRenderedPageBreak/>
              <w:t>изделий, тыс. комплектов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lastRenderedPageBreak/>
              <w:t>12100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112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3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  <w:tr w:rsidR="00640022" w:rsidRPr="00322384" w:rsidTr="00E308C7">
        <w:trPr>
          <w:jc w:val="center"/>
        </w:trPr>
        <w:tc>
          <w:tcPr>
            <w:tcW w:w="11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lastRenderedPageBreak/>
              <w:t>В</w:t>
            </w:r>
            <w:r>
              <w:t>с</w:t>
            </w:r>
            <w:r w:rsidRPr="00322384">
              <w:t>его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х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х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322384">
              <w:t>х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322384" w:rsidRDefault="00640022" w:rsidP="00E308C7">
            <w:pPr>
              <w:jc w:val="center"/>
            </w:pPr>
          </w:p>
        </w:tc>
      </w:tr>
    </w:tbl>
    <w:p w:rsidR="00640022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p w:rsidR="00640022" w:rsidRPr="00322384" w:rsidRDefault="00640022" w:rsidP="00F5739B">
      <w:pPr>
        <w:pStyle w:val="aa"/>
        <w:spacing w:before="0" w:beforeAutospacing="0" w:after="0" w:afterAutospacing="0"/>
        <w:rPr>
          <w:color w:val="000000"/>
        </w:rPr>
      </w:pPr>
      <w:r w:rsidRPr="00322384">
        <w:rPr>
          <w:color w:val="000000"/>
        </w:rPr>
        <w:t>Выводы:</w:t>
      </w:r>
    </w:p>
    <w:p w:rsidR="00640022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</w:p>
    <w:p w:rsidR="00640022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  <w:r w:rsidRPr="00322384">
        <w:rPr>
          <w:color w:val="000000"/>
        </w:rPr>
        <w:t>Анализ уровня интенсивности производства</w:t>
      </w:r>
    </w:p>
    <w:p w:rsidR="00640022" w:rsidRPr="00322384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</w:p>
    <w:tbl>
      <w:tblPr>
        <w:tblW w:w="9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87"/>
        <w:gridCol w:w="1153"/>
        <w:gridCol w:w="1153"/>
        <w:gridCol w:w="1857"/>
      </w:tblGrid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Показатели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В среднем за 2 года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В среднем по району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В % к среднему уровню по району</w:t>
            </w: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Приходится на 1 работника: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основных производственных фондов ,тыс.руб.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энергетических мощностей, кВт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затрат труда, тыс. чел/часов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производственных затрат, тыс.руб.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E308C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Количество потребленной электроэнергии, кВт-ч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:rsidR="00640022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</w:p>
    <w:p w:rsidR="00640022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  <w:r w:rsidRPr="00322384">
        <w:rPr>
          <w:color w:val="000000"/>
        </w:rPr>
        <w:t>Анализ экономической эффективности интенсификации производства.</w:t>
      </w:r>
    </w:p>
    <w:p w:rsidR="00640022" w:rsidRPr="00322384" w:rsidRDefault="00640022" w:rsidP="00F5739B">
      <w:pPr>
        <w:pStyle w:val="aa"/>
        <w:spacing w:before="0" w:beforeAutospacing="0" w:after="0" w:afterAutospacing="0"/>
        <w:jc w:val="center"/>
        <w:rPr>
          <w:color w:val="000000"/>
        </w:rPr>
      </w:pPr>
    </w:p>
    <w:tbl>
      <w:tblPr>
        <w:tblW w:w="9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87"/>
        <w:gridCol w:w="1153"/>
        <w:gridCol w:w="1153"/>
        <w:gridCol w:w="1857"/>
      </w:tblGrid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Показатели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В среднем за 2 года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В среднем по району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2384">
              <w:rPr>
                <w:color w:val="000000"/>
              </w:rPr>
              <w:t>В % к среднему уровню по району</w:t>
            </w: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Произведено валовой продукции, тыс.руб. на: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100 руб. основных производственных фондов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1 работника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1 человеко-час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Получено товарной продукции, тыс.руб.на: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100 руб. основных производственных фондов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1 работника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1 человеко-час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Рентабельность производства, %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Рентабельность продаж, %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lastRenderedPageBreak/>
              <w:t>в том числе: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мебельных гарнитуров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40022" w:rsidRPr="00322384" w:rsidTr="00E308C7">
        <w:tc>
          <w:tcPr>
            <w:tcW w:w="55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322384">
              <w:rPr>
                <w:color w:val="000000"/>
              </w:rPr>
              <w:t>стульев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32238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p w:rsidR="00640022" w:rsidRPr="00367EC1" w:rsidRDefault="00640022" w:rsidP="00E308C7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640022" w:rsidRPr="00D525CD" w:rsidRDefault="00640022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lastRenderedPageBreak/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640022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Практическая работа № 7-8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E308C7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E308C7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практической работы:  </w:t>
      </w:r>
      <w:r w:rsidRPr="00092D6D">
        <w:rPr>
          <w:rFonts w:ascii="Times New Roman" w:hAnsi="Times New Roman"/>
        </w:rPr>
        <w:t>Анализ обеспеченности предприятия трудовыми ресурсами и эффективности их использования.</w:t>
      </w:r>
    </w:p>
    <w:p w:rsidR="00640022" w:rsidRPr="00092D6D" w:rsidRDefault="00640022" w:rsidP="00E308C7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092D6D">
        <w:rPr>
          <w:b/>
        </w:rPr>
        <w:t xml:space="preserve">Цель: </w:t>
      </w:r>
      <w:r w:rsidRPr="00092D6D">
        <w:rPr>
          <w:color w:val="000000"/>
        </w:rPr>
        <w:t>усвоить показатели наличия, движения и использования персонала организации. Получить аналитические навыки анализа состава и структуры фонда оплаты труда и показателей производительности труда.</w:t>
      </w:r>
    </w:p>
    <w:p w:rsidR="00640022" w:rsidRPr="00092D6D" w:rsidRDefault="00640022" w:rsidP="00E308C7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092D6D" w:rsidRDefault="00640022" w:rsidP="00E308C7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>Планируемые результаты:</w:t>
      </w:r>
    </w:p>
    <w:p w:rsidR="00640022" w:rsidRPr="00092D6D" w:rsidRDefault="00640022" w:rsidP="00E308C7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</w:t>
      </w:r>
      <w:r w:rsidRPr="00092D6D">
        <w:rPr>
          <w:color w:val="000000"/>
          <w:shd w:val="clear" w:color="auto" w:fill="FFFFFF"/>
        </w:rPr>
        <w:t xml:space="preserve"> </w:t>
      </w:r>
      <w:r w:rsidRPr="00092D6D">
        <w:rPr>
          <w:color w:val="000000"/>
        </w:rPr>
        <w:t>исследовать показатели наличия, обеспеченности и движения персонала организации;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- </w:t>
      </w:r>
      <w:r w:rsidRPr="00092D6D">
        <w:rPr>
          <w:color w:val="000000"/>
        </w:rPr>
        <w:t>анализировать использование персонала организации и фонда оплаты труда.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rPr>
          <w:b/>
        </w:rPr>
      </w:pPr>
      <w:r w:rsidRPr="00092D6D">
        <w:rPr>
          <w:b/>
        </w:rPr>
        <w:t xml:space="preserve">знать: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 - </w:t>
      </w:r>
      <w:r w:rsidRPr="00092D6D">
        <w:rPr>
          <w:color w:val="000000"/>
        </w:rPr>
        <w:t>систему показателей производительности труда.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lastRenderedPageBreak/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180 мин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5728AD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728AD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753993">
      <w:pPr>
        <w:numPr>
          <w:ilvl w:val="0"/>
          <w:numId w:val="22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Задачи анализа состояния и использования трудовых ресурсов. Основные источники информации. </w:t>
      </w:r>
    </w:p>
    <w:p w:rsidR="00640022" w:rsidRDefault="00640022" w:rsidP="00753993">
      <w:pPr>
        <w:numPr>
          <w:ilvl w:val="0"/>
          <w:numId w:val="22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трудовых показателей.  </w:t>
      </w:r>
    </w:p>
    <w:p w:rsidR="00640022" w:rsidRDefault="00640022" w:rsidP="00753993">
      <w:pPr>
        <w:numPr>
          <w:ilvl w:val="0"/>
          <w:numId w:val="22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численности и структуры персонала предприятия и его структурных подразделений. </w:t>
      </w:r>
    </w:p>
    <w:p w:rsidR="00640022" w:rsidRDefault="00640022" w:rsidP="00753993">
      <w:pPr>
        <w:numPr>
          <w:ilvl w:val="0"/>
          <w:numId w:val="22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движения отдельных категорий работников. </w:t>
      </w:r>
    </w:p>
    <w:p w:rsidR="00640022" w:rsidRDefault="00640022" w:rsidP="00753993">
      <w:pPr>
        <w:numPr>
          <w:ilvl w:val="0"/>
          <w:numId w:val="22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Показатели производительности труда. Влияние факторов на их изменение. </w:t>
      </w:r>
    </w:p>
    <w:p w:rsidR="00640022" w:rsidRPr="005728AD" w:rsidRDefault="00640022" w:rsidP="00753993">
      <w:pPr>
        <w:numPr>
          <w:ilvl w:val="0"/>
          <w:numId w:val="22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r w:rsidRPr="005728AD">
        <w:rPr>
          <w:rFonts w:ascii="Times New Roman" w:hAnsi="Times New Roman"/>
        </w:rPr>
        <w:t>Расчет влияния факторов труда рабочих на выпуск продукции.</w:t>
      </w:r>
    </w:p>
    <w:p w:rsidR="00640022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E308C7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Pr="004C2DB0" w:rsidRDefault="00640022" w:rsidP="00E308C7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  <w:b/>
        </w:rPr>
        <w:t xml:space="preserve">Задание 1. </w:t>
      </w:r>
      <w:r w:rsidRPr="004C2DB0">
        <w:rPr>
          <w:rFonts w:ascii="Times New Roman" w:hAnsi="Times New Roman"/>
        </w:rPr>
        <w:t>Рассчитать влияние численности работников и производительности труда на выпуск продукции по данным, представленным в таблицах. Определить коэффициенты:</w:t>
      </w: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 xml:space="preserve">      - текучести кадров</w:t>
      </w: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 xml:space="preserve">      - оборота по приему</w:t>
      </w: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 xml:space="preserve">      - оборота по выбытию</w:t>
      </w:r>
    </w:p>
    <w:p w:rsidR="00640022" w:rsidRPr="004C2DB0" w:rsidRDefault="00640022" w:rsidP="00F5739B">
      <w:pPr>
        <w:rPr>
          <w:rFonts w:ascii="Times New Roman" w:hAnsi="Times New Roman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2340"/>
        <w:gridCol w:w="2520"/>
        <w:gridCol w:w="2259"/>
      </w:tblGrid>
      <w:tr w:rsidR="00640022" w:rsidRPr="004C2DB0" w:rsidTr="00E308C7">
        <w:trPr>
          <w:trHeight w:val="330"/>
        </w:trPr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Категория работников</w:t>
            </w: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Фактически за прошлый год</w:t>
            </w:r>
          </w:p>
        </w:tc>
        <w:tc>
          <w:tcPr>
            <w:tcW w:w="252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План</w:t>
            </w:r>
          </w:p>
        </w:tc>
        <w:tc>
          <w:tcPr>
            <w:tcW w:w="225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Отчет</w:t>
            </w:r>
          </w:p>
        </w:tc>
      </w:tr>
      <w:tr w:rsidR="00640022" w:rsidRPr="004C2DB0" w:rsidTr="00F5739B">
        <w:trPr>
          <w:trHeight w:val="1920"/>
        </w:trPr>
        <w:tc>
          <w:tcPr>
            <w:tcW w:w="234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ППП в том числе: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- рабочие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- ученики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- ИТР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- служащие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- МОП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- охрана</w:t>
            </w:r>
          </w:p>
        </w:tc>
        <w:tc>
          <w:tcPr>
            <w:tcW w:w="234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674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522</w:t>
            </w:r>
          </w:p>
          <w:p w:rsidR="00640022" w:rsidRPr="004C2DB0" w:rsidRDefault="00640022" w:rsidP="00F5739B">
            <w:pPr>
              <w:ind w:firstLine="708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24</w:t>
            </w:r>
          </w:p>
          <w:p w:rsidR="00640022" w:rsidRPr="004C2DB0" w:rsidRDefault="00640022" w:rsidP="00F5739B">
            <w:pPr>
              <w:ind w:firstLine="708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76</w:t>
            </w:r>
          </w:p>
          <w:p w:rsidR="00640022" w:rsidRPr="004C2DB0" w:rsidRDefault="00640022" w:rsidP="00F5739B">
            <w:pPr>
              <w:ind w:firstLine="708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32</w:t>
            </w:r>
          </w:p>
          <w:p w:rsidR="00640022" w:rsidRPr="004C2DB0" w:rsidRDefault="00640022" w:rsidP="00F5739B">
            <w:pPr>
              <w:ind w:firstLine="708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13</w:t>
            </w:r>
          </w:p>
          <w:p w:rsidR="00640022" w:rsidRPr="004C2DB0" w:rsidRDefault="00640022" w:rsidP="00F5739B">
            <w:pPr>
              <w:ind w:firstLine="708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252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665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520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20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75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30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13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 7</w:t>
            </w:r>
          </w:p>
        </w:tc>
        <w:tc>
          <w:tcPr>
            <w:tcW w:w="2259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673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526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25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73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29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13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 7</w:t>
            </w:r>
          </w:p>
        </w:tc>
      </w:tr>
    </w:tbl>
    <w:p w:rsidR="00640022" w:rsidRPr="004C2DB0" w:rsidRDefault="00640022" w:rsidP="00F5739B">
      <w:pPr>
        <w:rPr>
          <w:rFonts w:ascii="Times New Roman" w:hAnsi="Times New Roman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2340"/>
        <w:gridCol w:w="2340"/>
        <w:gridCol w:w="1899"/>
      </w:tblGrid>
      <w:tr w:rsidR="00640022" w:rsidRPr="004C2DB0" w:rsidTr="00F5739B">
        <w:trPr>
          <w:trHeight w:val="600"/>
        </w:trPr>
        <w:tc>
          <w:tcPr>
            <w:tcW w:w="2880" w:type="dxa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2340" w:type="dxa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Фактически за прошлый год</w:t>
            </w:r>
          </w:p>
        </w:tc>
        <w:tc>
          <w:tcPr>
            <w:tcW w:w="2340" w:type="dxa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План</w:t>
            </w:r>
          </w:p>
        </w:tc>
        <w:tc>
          <w:tcPr>
            <w:tcW w:w="1899" w:type="dxa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Отчет</w:t>
            </w:r>
          </w:p>
        </w:tc>
      </w:tr>
      <w:tr w:rsidR="00640022" w:rsidRPr="004C2DB0" w:rsidTr="00E308C7">
        <w:trPr>
          <w:trHeight w:val="600"/>
        </w:trPr>
        <w:tc>
          <w:tcPr>
            <w:tcW w:w="288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4C2DB0">
              <w:rPr>
                <w:rFonts w:ascii="Times New Roman" w:hAnsi="Times New Roman"/>
              </w:rPr>
              <w:t>. Объем валовой продукции, тыс. руб.</w:t>
            </w: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2272</w:t>
            </w:r>
          </w:p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2296</w:t>
            </w:r>
          </w:p>
        </w:tc>
        <w:tc>
          <w:tcPr>
            <w:tcW w:w="189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2391</w:t>
            </w:r>
          </w:p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trHeight w:val="600"/>
        </w:trPr>
        <w:tc>
          <w:tcPr>
            <w:tcW w:w="2880" w:type="dxa"/>
          </w:tcPr>
          <w:p w:rsidR="00640022" w:rsidRPr="00E308C7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2. Общее число отработанных всеми </w:t>
            </w:r>
            <w:r w:rsidRPr="004C2DB0">
              <w:rPr>
                <w:rFonts w:ascii="Times New Roman" w:hAnsi="Times New Roman"/>
              </w:rPr>
              <w:lastRenderedPageBreak/>
              <w:t>рабочими, чел./дн.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тыс.</w:t>
            </w: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lastRenderedPageBreak/>
              <w:t>143</w:t>
            </w:r>
          </w:p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144</w:t>
            </w:r>
          </w:p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146</w:t>
            </w:r>
          </w:p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trHeight w:val="866"/>
        </w:trPr>
        <w:tc>
          <w:tcPr>
            <w:tcW w:w="288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lastRenderedPageBreak/>
              <w:t>3. Общее число отработанных всеми рабочими,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чел./час. тыс.</w:t>
            </w: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972</w:t>
            </w: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994</w:t>
            </w:r>
          </w:p>
        </w:tc>
        <w:tc>
          <w:tcPr>
            <w:tcW w:w="189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993</w:t>
            </w:r>
          </w:p>
        </w:tc>
      </w:tr>
    </w:tbl>
    <w:p w:rsidR="00640022" w:rsidRPr="004C2DB0" w:rsidRDefault="00640022" w:rsidP="00F5739B">
      <w:pPr>
        <w:rPr>
          <w:rFonts w:ascii="Times New Roman" w:hAnsi="Times New Roman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2340"/>
        <w:gridCol w:w="2160"/>
        <w:gridCol w:w="2079"/>
      </w:tblGrid>
      <w:tr w:rsidR="00640022" w:rsidRPr="004C2DB0" w:rsidTr="00F5739B">
        <w:trPr>
          <w:trHeight w:val="480"/>
        </w:trPr>
        <w:tc>
          <w:tcPr>
            <w:tcW w:w="288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  Период</w:t>
            </w:r>
          </w:p>
        </w:tc>
        <w:tc>
          <w:tcPr>
            <w:tcW w:w="234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Среднее число работников</w:t>
            </w:r>
          </w:p>
        </w:tc>
        <w:tc>
          <w:tcPr>
            <w:tcW w:w="216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Принято</w:t>
            </w:r>
          </w:p>
        </w:tc>
        <w:tc>
          <w:tcPr>
            <w:tcW w:w="2079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Выбыло</w:t>
            </w:r>
          </w:p>
        </w:tc>
      </w:tr>
      <w:tr w:rsidR="00640022" w:rsidRPr="004C2DB0" w:rsidTr="00E308C7">
        <w:trPr>
          <w:trHeight w:val="480"/>
        </w:trPr>
        <w:tc>
          <w:tcPr>
            <w:tcW w:w="2880" w:type="dxa"/>
          </w:tcPr>
          <w:p w:rsidR="00640022" w:rsidRPr="00E308C7" w:rsidRDefault="00640022" w:rsidP="00F5739B">
            <w:pPr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Прошлый год</w:t>
            </w:r>
          </w:p>
        </w:tc>
        <w:tc>
          <w:tcPr>
            <w:tcW w:w="2340" w:type="dxa"/>
            <w:vAlign w:val="center"/>
          </w:tcPr>
          <w:p w:rsidR="00640022" w:rsidRPr="00E308C7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522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73</w:t>
            </w:r>
          </w:p>
        </w:tc>
        <w:tc>
          <w:tcPr>
            <w:tcW w:w="207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73</w:t>
            </w:r>
          </w:p>
        </w:tc>
      </w:tr>
      <w:tr w:rsidR="00640022" w:rsidRPr="004C2DB0" w:rsidTr="00E308C7">
        <w:trPr>
          <w:trHeight w:val="441"/>
        </w:trPr>
        <w:tc>
          <w:tcPr>
            <w:tcW w:w="2880" w:type="dxa"/>
          </w:tcPr>
          <w:p w:rsidR="00640022" w:rsidRPr="004C2DB0" w:rsidRDefault="00640022" w:rsidP="00F5739B">
            <w:pPr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234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526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88</w:t>
            </w:r>
          </w:p>
        </w:tc>
        <w:tc>
          <w:tcPr>
            <w:tcW w:w="207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80</w:t>
            </w:r>
          </w:p>
        </w:tc>
      </w:tr>
    </w:tbl>
    <w:p w:rsidR="00640022" w:rsidRPr="004C2DB0" w:rsidRDefault="00640022" w:rsidP="00F5739B">
      <w:pPr>
        <w:rPr>
          <w:rFonts w:ascii="Times New Roman" w:hAnsi="Times New Roman"/>
        </w:rPr>
      </w:pP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Причины выбытия рабочих в отчетном году:</w:t>
      </w: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>1. Переведено на другие предприятия – 2 человека</w:t>
      </w: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>2. Ушли на пенсию, учебу, армию – 30 человек</w:t>
      </w: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>3. Выбыли по собственному желанию – 46 человек</w:t>
      </w:r>
    </w:p>
    <w:p w:rsidR="00640022" w:rsidRPr="004C2DB0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>4. Уволено за прогулы- 2 человека.</w:t>
      </w:r>
    </w:p>
    <w:p w:rsidR="00640022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 xml:space="preserve">  </w:t>
      </w:r>
    </w:p>
    <w:p w:rsidR="00640022" w:rsidRDefault="00640022" w:rsidP="00E308C7">
      <w:pPr>
        <w:ind w:firstLine="720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Заполните таблицу, сделайте расчеты и вывод:</w:t>
      </w:r>
    </w:p>
    <w:p w:rsidR="00640022" w:rsidRPr="00E308C7" w:rsidRDefault="00640022" w:rsidP="00E308C7">
      <w:pPr>
        <w:ind w:firstLine="720"/>
        <w:rPr>
          <w:rFonts w:ascii="Times New Roman" w:hAnsi="Times New Roman"/>
        </w:rPr>
      </w:pP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0"/>
        <w:gridCol w:w="1583"/>
        <w:gridCol w:w="745"/>
        <w:gridCol w:w="734"/>
        <w:gridCol w:w="947"/>
        <w:gridCol w:w="502"/>
        <w:gridCol w:w="918"/>
        <w:gridCol w:w="689"/>
      </w:tblGrid>
      <w:tr w:rsidR="00640022" w:rsidRPr="004C2DB0" w:rsidTr="00E308C7">
        <w:trPr>
          <w:cantSplit/>
          <w:trHeight w:val="345"/>
        </w:trPr>
        <w:tc>
          <w:tcPr>
            <w:tcW w:w="3600" w:type="dxa"/>
            <w:vMerge w:val="restart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583" w:type="dxa"/>
            <w:vMerge w:val="restart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Предыдущий год</w:t>
            </w:r>
          </w:p>
        </w:tc>
        <w:tc>
          <w:tcPr>
            <w:tcW w:w="1479" w:type="dxa"/>
            <w:gridSpan w:val="2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1449" w:type="dxa"/>
            <w:gridSpan w:val="2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Отклонение от плана</w:t>
            </w:r>
          </w:p>
        </w:tc>
        <w:tc>
          <w:tcPr>
            <w:tcW w:w="1607" w:type="dxa"/>
            <w:gridSpan w:val="2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Отклонение от предыдущего года</w:t>
            </w: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Merge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3" w:type="dxa"/>
            <w:vMerge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План</w:t>
            </w: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Факт</w:t>
            </w: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Абсол.</w:t>
            </w: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%</w:t>
            </w: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Абсол.</w:t>
            </w: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%</w:t>
            </w: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Align w:val="center"/>
          </w:tcPr>
          <w:p w:rsidR="00640022" w:rsidRPr="00E308C7" w:rsidRDefault="00640022" w:rsidP="00753993">
            <w:pPr>
              <w:numPr>
                <w:ilvl w:val="0"/>
                <w:numId w:val="9"/>
              </w:numPr>
              <w:tabs>
                <w:tab w:val="clear" w:pos="720"/>
                <w:tab w:val="num" w:pos="340"/>
              </w:tabs>
              <w:ind w:left="4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Продолжительность рабочего дня</w:t>
            </w:r>
            <w:r w:rsidRPr="004C2DB0">
              <w:rPr>
                <w:rFonts w:ascii="Times New Roman" w:hAnsi="Times New Roman"/>
              </w:rPr>
              <w:t>, час.</w:t>
            </w:r>
          </w:p>
        </w:tc>
        <w:tc>
          <w:tcPr>
            <w:tcW w:w="1583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Align w:val="center"/>
          </w:tcPr>
          <w:p w:rsidR="00640022" w:rsidRPr="00E308C7" w:rsidRDefault="00640022" w:rsidP="00753993">
            <w:pPr>
              <w:numPr>
                <w:ilvl w:val="0"/>
                <w:numId w:val="9"/>
              </w:numPr>
              <w:tabs>
                <w:tab w:val="clear" w:pos="720"/>
                <w:tab w:val="num" w:pos="340"/>
              </w:tabs>
              <w:ind w:left="43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Среднее число дней,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отработанных 1-м рабочим, дн.</w:t>
            </w:r>
          </w:p>
        </w:tc>
        <w:tc>
          <w:tcPr>
            <w:tcW w:w="1583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Align w:val="center"/>
          </w:tcPr>
          <w:p w:rsidR="00640022" w:rsidRPr="00E308C7" w:rsidRDefault="00640022" w:rsidP="00753993">
            <w:pPr>
              <w:numPr>
                <w:ilvl w:val="0"/>
                <w:numId w:val="9"/>
              </w:numPr>
              <w:tabs>
                <w:tab w:val="clear" w:pos="720"/>
                <w:tab w:val="num" w:pos="340"/>
              </w:tabs>
              <w:ind w:left="43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Отработано за год 1 рабочим часов,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час.</w:t>
            </w:r>
          </w:p>
        </w:tc>
        <w:tc>
          <w:tcPr>
            <w:tcW w:w="1583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Align w:val="center"/>
          </w:tcPr>
          <w:p w:rsidR="00640022" w:rsidRPr="00E308C7" w:rsidRDefault="00640022" w:rsidP="00753993">
            <w:pPr>
              <w:numPr>
                <w:ilvl w:val="0"/>
                <w:numId w:val="9"/>
              </w:numPr>
              <w:tabs>
                <w:tab w:val="clear" w:pos="720"/>
                <w:tab w:val="num" w:pos="340"/>
              </w:tabs>
              <w:ind w:left="43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Годовая выработка,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руб/чел.</w:t>
            </w:r>
          </w:p>
        </w:tc>
        <w:tc>
          <w:tcPr>
            <w:tcW w:w="1583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Align w:val="center"/>
          </w:tcPr>
          <w:p w:rsidR="00640022" w:rsidRPr="00E308C7" w:rsidRDefault="00640022" w:rsidP="00753993">
            <w:pPr>
              <w:numPr>
                <w:ilvl w:val="0"/>
                <w:numId w:val="9"/>
              </w:numPr>
              <w:tabs>
                <w:tab w:val="clear" w:pos="720"/>
                <w:tab w:val="num" w:pos="340"/>
              </w:tabs>
              <w:ind w:left="43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Дневная выработка руб/чел.</w:t>
            </w:r>
          </w:p>
        </w:tc>
        <w:tc>
          <w:tcPr>
            <w:tcW w:w="1583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Align w:val="center"/>
          </w:tcPr>
          <w:p w:rsidR="00640022" w:rsidRPr="00E308C7" w:rsidRDefault="00640022" w:rsidP="00753993">
            <w:pPr>
              <w:numPr>
                <w:ilvl w:val="0"/>
                <w:numId w:val="9"/>
              </w:numPr>
              <w:tabs>
                <w:tab w:val="clear" w:pos="720"/>
                <w:tab w:val="num" w:pos="340"/>
              </w:tabs>
              <w:ind w:left="43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Часовая выработка руб/чел.</w:t>
            </w:r>
          </w:p>
        </w:tc>
        <w:tc>
          <w:tcPr>
            <w:tcW w:w="1583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E308C7">
        <w:trPr>
          <w:cantSplit/>
          <w:trHeight w:val="345"/>
        </w:trPr>
        <w:tc>
          <w:tcPr>
            <w:tcW w:w="3600" w:type="dxa"/>
            <w:vAlign w:val="center"/>
          </w:tcPr>
          <w:p w:rsidR="00640022" w:rsidRPr="004C2DB0" w:rsidRDefault="00640022" w:rsidP="00E308C7">
            <w:pPr>
              <w:tabs>
                <w:tab w:val="num" w:pos="340"/>
              </w:tabs>
              <w:ind w:left="432" w:right="-108" w:hanging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</w:t>
            </w:r>
            <w:r w:rsidRPr="004C2DB0">
              <w:rPr>
                <w:rFonts w:ascii="Times New Roman" w:hAnsi="Times New Roman"/>
              </w:rPr>
              <w:t>Среднегодовая выработка 1-го работающего,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 xml:space="preserve">тыс. </w:t>
            </w:r>
            <w:r>
              <w:rPr>
                <w:rFonts w:ascii="Times New Roman" w:hAnsi="Times New Roman"/>
              </w:rPr>
              <w:t>р</w:t>
            </w:r>
            <w:r w:rsidRPr="004C2DB0">
              <w:rPr>
                <w:rFonts w:ascii="Times New Roman" w:hAnsi="Times New Roman"/>
              </w:rPr>
              <w:t>уб./чел.</w:t>
            </w:r>
          </w:p>
        </w:tc>
        <w:tc>
          <w:tcPr>
            <w:tcW w:w="1583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center"/>
          </w:tcPr>
          <w:p w:rsidR="00640022" w:rsidRPr="004C2DB0" w:rsidRDefault="00640022" w:rsidP="00E308C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22" w:rsidRPr="004C2DB0" w:rsidRDefault="00640022" w:rsidP="00F5739B">
      <w:pPr>
        <w:rPr>
          <w:rFonts w:ascii="Times New Roman" w:hAnsi="Times New Roman"/>
        </w:rPr>
      </w:pPr>
    </w:p>
    <w:p w:rsidR="00640022" w:rsidRDefault="00640022" w:rsidP="00E308C7">
      <w:pPr>
        <w:ind w:firstLine="720"/>
        <w:jc w:val="both"/>
        <w:rPr>
          <w:rFonts w:ascii="Times New Roman" w:hAnsi="Times New Roman"/>
          <w:b/>
        </w:rPr>
      </w:pPr>
      <w:r w:rsidRPr="004C2DB0">
        <w:rPr>
          <w:rFonts w:ascii="Times New Roman" w:hAnsi="Times New Roman"/>
          <w:b/>
        </w:rPr>
        <w:t xml:space="preserve">Задание 2. </w:t>
      </w:r>
    </w:p>
    <w:p w:rsidR="00640022" w:rsidRPr="004C2DB0" w:rsidRDefault="00640022" w:rsidP="00E308C7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Определить влияние факторов на абсолютное изменение фонда оплаты труда производственных рабочих. Исходные данные представлены в таблице:</w:t>
      </w:r>
    </w:p>
    <w:p w:rsidR="00640022" w:rsidRPr="004C2DB0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tbl>
      <w:tblPr>
        <w:tblW w:w="96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276"/>
        <w:gridCol w:w="2937"/>
        <w:gridCol w:w="3390"/>
      </w:tblGrid>
      <w:tr w:rsidR="00640022" w:rsidRPr="004C2DB0" w:rsidTr="00F5739B">
        <w:tc>
          <w:tcPr>
            <w:tcW w:w="3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4C2DB0">
              <w:t>Показатели</w:t>
            </w:r>
          </w:p>
        </w:tc>
        <w:tc>
          <w:tcPr>
            <w:tcW w:w="2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4C2DB0">
              <w:t>По плану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4C2DB0">
              <w:t>Фактически</w:t>
            </w:r>
          </w:p>
        </w:tc>
      </w:tr>
      <w:tr w:rsidR="00640022" w:rsidRPr="004C2DB0" w:rsidTr="00F5739B">
        <w:tc>
          <w:tcPr>
            <w:tcW w:w="3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</w:pPr>
            <w:r w:rsidRPr="004C2DB0">
              <w:t>Среднегодовое число производственных рабочих</w:t>
            </w:r>
          </w:p>
        </w:tc>
        <w:tc>
          <w:tcPr>
            <w:tcW w:w="2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4C2DB0">
              <w:t>560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4C2DB0">
              <w:t>420</w:t>
            </w:r>
          </w:p>
        </w:tc>
      </w:tr>
      <w:tr w:rsidR="00640022" w:rsidRPr="004C2DB0" w:rsidTr="00F5739B">
        <w:tc>
          <w:tcPr>
            <w:tcW w:w="3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</w:pPr>
            <w:r w:rsidRPr="004C2DB0">
              <w:t>Среднегодовая заработная плата 1 рабочего, руб.</w:t>
            </w:r>
          </w:p>
        </w:tc>
        <w:tc>
          <w:tcPr>
            <w:tcW w:w="2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4C2DB0">
              <w:t>240300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E308C7">
            <w:pPr>
              <w:pStyle w:val="aa"/>
              <w:spacing w:before="0" w:beforeAutospacing="0" w:after="0" w:afterAutospacing="0"/>
              <w:jc w:val="center"/>
            </w:pPr>
            <w:r w:rsidRPr="004C2DB0">
              <w:t>231840</w:t>
            </w:r>
          </w:p>
        </w:tc>
      </w:tr>
    </w:tbl>
    <w:p w:rsidR="00640022" w:rsidRPr="00D525CD" w:rsidRDefault="00640022" w:rsidP="00F5739B">
      <w:pPr>
        <w:jc w:val="both"/>
        <w:rPr>
          <w:rFonts w:ascii="Times New Roman" w:hAnsi="Times New Roman"/>
        </w:rPr>
      </w:pPr>
    </w:p>
    <w:p w:rsidR="00640022" w:rsidRPr="00367EC1" w:rsidRDefault="00640022" w:rsidP="00E308C7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lastRenderedPageBreak/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092D6D" w:rsidRDefault="00092D6D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lastRenderedPageBreak/>
        <w:t>Практическая работа № 9-10</w:t>
      </w:r>
    </w:p>
    <w:p w:rsidR="00640022" w:rsidRPr="00092D6D" w:rsidRDefault="00640022" w:rsidP="00E308C7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E308C7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практической работы:  </w:t>
      </w:r>
      <w:r w:rsidRPr="00092D6D">
        <w:rPr>
          <w:rFonts w:ascii="Times New Roman" w:hAnsi="Times New Roman"/>
        </w:rPr>
        <w:t>Анализ обеспеченности предприятия основными фондами и эффективности их использования</w:t>
      </w:r>
    </w:p>
    <w:p w:rsidR="00640022" w:rsidRPr="00092D6D" w:rsidRDefault="00640022" w:rsidP="00E308C7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092D6D">
        <w:rPr>
          <w:b/>
        </w:rPr>
        <w:t xml:space="preserve">Цель: </w:t>
      </w:r>
      <w:r w:rsidRPr="00092D6D">
        <w:rPr>
          <w:color w:val="000000"/>
        </w:rPr>
        <w:t>усвоить показатели наличия, движения и использования персонала организации. Получить аналитические навыки анализа состава и структуры фонда оплаты труда и показателей производительности труда.</w:t>
      </w:r>
    </w:p>
    <w:p w:rsidR="00640022" w:rsidRPr="00092D6D" w:rsidRDefault="00640022" w:rsidP="00E308C7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D525CD" w:rsidRDefault="00640022" w:rsidP="00E308C7">
      <w:pPr>
        <w:pStyle w:val="ab"/>
        <w:spacing w:after="0"/>
        <w:ind w:firstLine="720"/>
        <w:jc w:val="both"/>
        <w:rPr>
          <w:b/>
        </w:rPr>
      </w:pPr>
      <w:r w:rsidRPr="00D525CD">
        <w:rPr>
          <w:b/>
        </w:rPr>
        <w:t>Планируемые результаты:</w:t>
      </w:r>
    </w:p>
    <w:p w:rsidR="00640022" w:rsidRPr="00344B02" w:rsidRDefault="00640022" w:rsidP="00E308C7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D525CD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640022" w:rsidRPr="006369FA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D525CD">
        <w:t>-</w:t>
      </w:r>
      <w:r w:rsidRPr="00D525CD">
        <w:rPr>
          <w:color w:val="000000"/>
          <w:shd w:val="clear" w:color="auto" w:fill="FFFFFF"/>
        </w:rPr>
        <w:t xml:space="preserve"> </w:t>
      </w:r>
      <w:r w:rsidRPr="006369FA">
        <w:rPr>
          <w:color w:val="000000"/>
        </w:rPr>
        <w:t>исследовать показатели наличия, обеспеченности и движения персонала организации;</w:t>
      </w:r>
    </w:p>
    <w:p w:rsidR="00640022" w:rsidRPr="006369FA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6369FA">
        <w:t xml:space="preserve">- </w:t>
      </w:r>
      <w:r w:rsidRPr="006369FA">
        <w:rPr>
          <w:color w:val="000000"/>
        </w:rPr>
        <w:t>анализировать использование персонала организации и фонда оплаты труда.</w:t>
      </w:r>
    </w:p>
    <w:p w:rsidR="00640022" w:rsidRPr="00D525CD" w:rsidRDefault="00640022" w:rsidP="00F5739B">
      <w:pPr>
        <w:pStyle w:val="aa"/>
        <w:spacing w:before="0" w:beforeAutospacing="0" w:after="0" w:afterAutospacing="0"/>
        <w:ind w:firstLine="709"/>
        <w:rPr>
          <w:b/>
        </w:rPr>
      </w:pPr>
      <w:r w:rsidRPr="00D525CD">
        <w:rPr>
          <w:b/>
        </w:rPr>
        <w:t xml:space="preserve">знать: </w:t>
      </w:r>
    </w:p>
    <w:p w:rsidR="00640022" w:rsidRPr="006369FA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 - </w:t>
      </w:r>
      <w:r w:rsidRPr="006369FA">
        <w:rPr>
          <w:color w:val="000000"/>
        </w:rPr>
        <w:t>систему показателей производительности труда.</w:t>
      </w:r>
    </w:p>
    <w:p w:rsidR="00640022" w:rsidRPr="00D525CD" w:rsidRDefault="00640022" w:rsidP="00F5739B">
      <w:pPr>
        <w:pStyle w:val="aa"/>
        <w:spacing w:before="0" w:beforeAutospacing="0" w:after="0" w:afterAutospacing="0"/>
        <w:ind w:firstLine="709"/>
        <w:jc w:val="both"/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E308C7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lastRenderedPageBreak/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180 мин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5728AD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728AD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753993">
      <w:pPr>
        <w:numPr>
          <w:ilvl w:val="0"/>
          <w:numId w:val="23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Задачи анализа обеспеченности основными фондами и их использования. Основные источники информации для анализа. </w:t>
      </w:r>
    </w:p>
    <w:p w:rsidR="00640022" w:rsidRDefault="00640022" w:rsidP="00753993">
      <w:pPr>
        <w:numPr>
          <w:ilvl w:val="0"/>
          <w:numId w:val="23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использования производственной мощности. </w:t>
      </w:r>
    </w:p>
    <w:p w:rsidR="00640022" w:rsidRDefault="00640022" w:rsidP="00753993">
      <w:pPr>
        <w:numPr>
          <w:ilvl w:val="0"/>
          <w:numId w:val="23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обеспеченности предприятия основными фондами. Структура основных фондов. Анализ технического состояния основных фондов. </w:t>
      </w:r>
    </w:p>
    <w:p w:rsidR="00640022" w:rsidRPr="005728AD" w:rsidRDefault="00640022" w:rsidP="00753993">
      <w:pPr>
        <w:numPr>
          <w:ilvl w:val="0"/>
          <w:numId w:val="23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r w:rsidRPr="005728AD">
        <w:rPr>
          <w:rFonts w:ascii="Times New Roman" w:hAnsi="Times New Roman"/>
        </w:rPr>
        <w:t>Анализ использования основных фондов. Влияние факторов средств труда (среднегодовой стоимости промышленно-производственных фондов и фондоотдачи) на объем продукции. Анализ фондоотдачи</w:t>
      </w:r>
    </w:p>
    <w:p w:rsidR="00640022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367EC1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Default="00640022" w:rsidP="00E308C7">
      <w:pPr>
        <w:ind w:firstLine="720"/>
        <w:jc w:val="both"/>
        <w:rPr>
          <w:rFonts w:ascii="Times New Roman" w:hAnsi="Times New Roman"/>
          <w:b/>
        </w:rPr>
      </w:pPr>
      <w:r w:rsidRPr="004C2DB0">
        <w:rPr>
          <w:rFonts w:ascii="Times New Roman" w:hAnsi="Times New Roman"/>
          <w:b/>
        </w:rPr>
        <w:t>Задание 1.</w:t>
      </w:r>
    </w:p>
    <w:p w:rsidR="00640022" w:rsidRDefault="00640022" w:rsidP="00E308C7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Проанализировать состояние основных фондов на основе следующих данных. Исходные данные представлены в таблице:</w:t>
      </w:r>
    </w:p>
    <w:p w:rsidR="00640022" w:rsidRDefault="00640022" w:rsidP="00E308C7">
      <w:pPr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1784"/>
        <w:gridCol w:w="1693"/>
        <w:gridCol w:w="1620"/>
      </w:tblGrid>
      <w:tr w:rsidR="00640022" w:rsidRPr="004C2DB0" w:rsidTr="00575EDB">
        <w:trPr>
          <w:trHeight w:val="420"/>
        </w:trPr>
        <w:tc>
          <w:tcPr>
            <w:tcW w:w="4140" w:type="dxa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784" w:type="dxa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На начало года</w:t>
            </w:r>
          </w:p>
        </w:tc>
        <w:tc>
          <w:tcPr>
            <w:tcW w:w="1693" w:type="dxa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На конец года</w:t>
            </w:r>
          </w:p>
        </w:tc>
        <w:tc>
          <w:tcPr>
            <w:tcW w:w="1620" w:type="dxa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Отклонения</w:t>
            </w:r>
          </w:p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(+,-)</w:t>
            </w:r>
          </w:p>
        </w:tc>
      </w:tr>
      <w:tr w:rsidR="00640022" w:rsidRPr="004C2DB0" w:rsidTr="00575EDB">
        <w:trPr>
          <w:trHeight w:val="420"/>
        </w:trPr>
        <w:tc>
          <w:tcPr>
            <w:tcW w:w="4140" w:type="dxa"/>
          </w:tcPr>
          <w:p w:rsidR="00640022" w:rsidRPr="004C2DB0" w:rsidRDefault="00640022" w:rsidP="00E308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Стоимость ОПФ,</w:t>
            </w:r>
            <w:r w:rsidRPr="004C2DB0">
              <w:rPr>
                <w:rFonts w:ascii="Times New Roman" w:hAnsi="Times New Roman"/>
              </w:rPr>
              <w:t xml:space="preserve">  тыс. руб.</w:t>
            </w:r>
          </w:p>
        </w:tc>
        <w:tc>
          <w:tcPr>
            <w:tcW w:w="1784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32790</w:t>
            </w:r>
          </w:p>
        </w:tc>
        <w:tc>
          <w:tcPr>
            <w:tcW w:w="1693" w:type="dxa"/>
            <w:vAlign w:val="center"/>
          </w:tcPr>
          <w:p w:rsidR="00640022" w:rsidRPr="00575EDB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33110</w:t>
            </w: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trHeight w:val="309"/>
        </w:trPr>
        <w:tc>
          <w:tcPr>
            <w:tcW w:w="4140" w:type="dxa"/>
          </w:tcPr>
          <w:p w:rsidR="00640022" w:rsidRPr="004C2DB0" w:rsidRDefault="00640022" w:rsidP="00753993">
            <w:pPr>
              <w:ind w:right="-108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2. Ввод в действие ОФ,  тыс. </w:t>
            </w:r>
            <w:r>
              <w:rPr>
                <w:rFonts w:ascii="Times New Roman" w:hAnsi="Times New Roman"/>
              </w:rPr>
              <w:t>р</w:t>
            </w:r>
            <w:r w:rsidRPr="004C2DB0">
              <w:rPr>
                <w:rFonts w:ascii="Times New Roman" w:hAnsi="Times New Roman"/>
              </w:rPr>
              <w:t>уб.</w:t>
            </w:r>
          </w:p>
        </w:tc>
        <w:tc>
          <w:tcPr>
            <w:tcW w:w="1784" w:type="dxa"/>
            <w:vAlign w:val="center"/>
          </w:tcPr>
          <w:p w:rsidR="00640022" w:rsidRPr="00E308C7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E308C7">
              <w:rPr>
                <w:rFonts w:ascii="Times New Roman" w:hAnsi="Times New Roman"/>
              </w:rPr>
              <w:t>−</w:t>
            </w:r>
          </w:p>
        </w:tc>
        <w:tc>
          <w:tcPr>
            <w:tcW w:w="1693" w:type="dxa"/>
            <w:vAlign w:val="center"/>
          </w:tcPr>
          <w:p w:rsidR="00640022" w:rsidRPr="00575EDB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2682</w:t>
            </w: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trHeight w:val="275"/>
        </w:trPr>
        <w:tc>
          <w:tcPr>
            <w:tcW w:w="414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3. Выбытие ОФ, тыс.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руб.</w:t>
            </w:r>
          </w:p>
        </w:tc>
        <w:tc>
          <w:tcPr>
            <w:tcW w:w="1784" w:type="dxa"/>
            <w:vAlign w:val="center"/>
          </w:tcPr>
          <w:p w:rsidR="00640022" w:rsidRPr="00E308C7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E308C7">
              <w:rPr>
                <w:rFonts w:ascii="Times New Roman" w:hAnsi="Times New Roman"/>
              </w:rPr>
              <w:t>−</w:t>
            </w:r>
          </w:p>
        </w:tc>
        <w:tc>
          <w:tcPr>
            <w:tcW w:w="1693" w:type="dxa"/>
            <w:vAlign w:val="center"/>
          </w:tcPr>
          <w:p w:rsidR="00640022" w:rsidRPr="00575EDB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1655</w:t>
            </w: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trHeight w:val="255"/>
        </w:trPr>
        <w:tc>
          <w:tcPr>
            <w:tcW w:w="414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4. Износ ОФ, тыс.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руб.</w:t>
            </w:r>
          </w:p>
        </w:tc>
        <w:tc>
          <w:tcPr>
            <w:tcW w:w="1784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20986</w:t>
            </w:r>
          </w:p>
        </w:tc>
        <w:tc>
          <w:tcPr>
            <w:tcW w:w="1693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21190</w:t>
            </w: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trHeight w:val="1259"/>
        </w:trPr>
        <w:tc>
          <w:tcPr>
            <w:tcW w:w="414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5. Коэффициенты: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- износа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- обновления ОФ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- выбытия ОФ</w:t>
            </w:r>
          </w:p>
        </w:tc>
        <w:tc>
          <w:tcPr>
            <w:tcW w:w="1784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22" w:rsidRPr="004C2DB0" w:rsidRDefault="00640022" w:rsidP="00F5739B">
      <w:pPr>
        <w:rPr>
          <w:rFonts w:ascii="Times New Roman" w:hAnsi="Times New Roman"/>
        </w:rPr>
      </w:pPr>
    </w:p>
    <w:p w:rsidR="00640022" w:rsidRDefault="00640022" w:rsidP="00753993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  <w:b/>
        </w:rPr>
        <w:t>Задание 2.</w:t>
      </w:r>
      <w:r w:rsidRPr="004C2DB0">
        <w:rPr>
          <w:rFonts w:ascii="Times New Roman" w:hAnsi="Times New Roman"/>
        </w:rPr>
        <w:t xml:space="preserve"> </w:t>
      </w:r>
    </w:p>
    <w:p w:rsidR="00640022" w:rsidRPr="004C2DB0" w:rsidRDefault="00640022" w:rsidP="00753993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Провести анализ эффективности использования основных фондов и сделать</w:t>
      </w:r>
      <w:r>
        <w:rPr>
          <w:rFonts w:ascii="Times New Roman" w:hAnsi="Times New Roman"/>
        </w:rPr>
        <w:t xml:space="preserve"> </w:t>
      </w:r>
      <w:r w:rsidRPr="004C2DB0">
        <w:rPr>
          <w:rFonts w:ascii="Times New Roman" w:hAnsi="Times New Roman"/>
        </w:rPr>
        <w:t xml:space="preserve">вывод. Исходные данные представлены в таблице: </w:t>
      </w:r>
    </w:p>
    <w:p w:rsidR="00640022" w:rsidRPr="004C2DB0" w:rsidRDefault="00640022" w:rsidP="00F5739B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2160"/>
        <w:gridCol w:w="2160"/>
        <w:gridCol w:w="1620"/>
      </w:tblGrid>
      <w:tr w:rsidR="00640022" w:rsidRPr="004C2DB0" w:rsidTr="00575EDB">
        <w:trPr>
          <w:trHeight w:val="405"/>
        </w:trPr>
        <w:tc>
          <w:tcPr>
            <w:tcW w:w="3420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Показатели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Прошлый год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Отклонение       ( +, -)</w:t>
            </w:r>
          </w:p>
        </w:tc>
      </w:tr>
      <w:tr w:rsidR="00640022" w:rsidRPr="004C2DB0" w:rsidTr="00575EDB">
        <w:trPr>
          <w:trHeight w:val="405"/>
        </w:trPr>
        <w:tc>
          <w:tcPr>
            <w:tcW w:w="3420" w:type="dxa"/>
          </w:tcPr>
          <w:p w:rsidR="00640022" w:rsidRPr="00753993" w:rsidRDefault="00640022" w:rsidP="00753993">
            <w:pPr>
              <w:numPr>
                <w:ilvl w:val="0"/>
                <w:numId w:val="10"/>
              </w:numPr>
              <w:tabs>
                <w:tab w:val="clear" w:pos="540"/>
                <w:tab w:val="num" w:pos="218"/>
              </w:tabs>
              <w:ind w:left="302" w:hanging="32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Выручка, тыс. руб.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58000</w:t>
            </w:r>
          </w:p>
        </w:tc>
        <w:tc>
          <w:tcPr>
            <w:tcW w:w="2160" w:type="dxa"/>
            <w:vAlign w:val="center"/>
          </w:tcPr>
          <w:p w:rsidR="00640022" w:rsidRPr="00753993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63000</w:t>
            </w: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trHeight w:val="405"/>
        </w:trPr>
        <w:tc>
          <w:tcPr>
            <w:tcW w:w="3420" w:type="dxa"/>
          </w:tcPr>
          <w:p w:rsidR="00640022" w:rsidRPr="00753993" w:rsidRDefault="00640022" w:rsidP="00753993">
            <w:pPr>
              <w:tabs>
                <w:tab w:val="num" w:pos="218"/>
              </w:tabs>
              <w:ind w:left="302" w:hanging="3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Среднегодовая </w:t>
            </w:r>
            <w:r w:rsidRPr="004C2DB0">
              <w:rPr>
                <w:rFonts w:ascii="Times New Roman" w:hAnsi="Times New Roman"/>
              </w:rPr>
              <w:t>стоимость ОПФ,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тыс. руб.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42647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42567</w:t>
            </w: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trHeight w:val="405"/>
        </w:trPr>
        <w:tc>
          <w:tcPr>
            <w:tcW w:w="3420" w:type="dxa"/>
          </w:tcPr>
          <w:p w:rsidR="00640022" w:rsidRPr="00753993" w:rsidRDefault="00640022" w:rsidP="00753993">
            <w:pPr>
              <w:tabs>
                <w:tab w:val="num" w:pos="218"/>
              </w:tabs>
              <w:ind w:left="302" w:hanging="32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Фондоотдача  ОПФ, тыс. руб.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trHeight w:val="561"/>
        </w:trPr>
        <w:tc>
          <w:tcPr>
            <w:tcW w:w="3420" w:type="dxa"/>
          </w:tcPr>
          <w:p w:rsidR="00640022" w:rsidRPr="004C2DB0" w:rsidRDefault="00640022" w:rsidP="00753993">
            <w:pPr>
              <w:tabs>
                <w:tab w:val="num" w:pos="218"/>
              </w:tabs>
              <w:ind w:left="302" w:hanging="322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4.   Фондоемкость   </w:t>
            </w:r>
            <w:r>
              <w:rPr>
                <w:rFonts w:ascii="Times New Roman" w:hAnsi="Times New Roman"/>
              </w:rPr>
              <w:t>п</w:t>
            </w:r>
            <w:r w:rsidRPr="004C2DB0">
              <w:rPr>
                <w:rFonts w:ascii="Times New Roman" w:hAnsi="Times New Roman"/>
              </w:rPr>
              <w:t>родукции, коп.</w:t>
            </w: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  <w:p w:rsidR="00640022" w:rsidRPr="00753993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center"/>
          </w:tcPr>
          <w:p w:rsidR="00640022" w:rsidRPr="004C2DB0" w:rsidRDefault="00640022" w:rsidP="0075399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22" w:rsidRPr="004C2DB0" w:rsidRDefault="00640022" w:rsidP="00F5739B">
      <w:pPr>
        <w:rPr>
          <w:rFonts w:ascii="Times New Roman" w:hAnsi="Times New Roman"/>
          <w:b/>
        </w:rPr>
      </w:pPr>
    </w:p>
    <w:p w:rsidR="00092D6D" w:rsidRDefault="00092D6D" w:rsidP="00753993">
      <w:pPr>
        <w:ind w:firstLine="720"/>
        <w:jc w:val="both"/>
        <w:rPr>
          <w:rFonts w:ascii="Times New Roman" w:hAnsi="Times New Roman"/>
          <w:b/>
        </w:rPr>
      </w:pPr>
    </w:p>
    <w:p w:rsidR="00092D6D" w:rsidRDefault="00092D6D" w:rsidP="00753993">
      <w:pPr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753993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  <w:b/>
        </w:rPr>
        <w:lastRenderedPageBreak/>
        <w:t xml:space="preserve">Задание 3. </w:t>
      </w:r>
      <w:r w:rsidRPr="004C2DB0">
        <w:rPr>
          <w:rFonts w:ascii="Times New Roman" w:hAnsi="Times New Roman"/>
        </w:rPr>
        <w:t xml:space="preserve">    </w:t>
      </w:r>
    </w:p>
    <w:p w:rsidR="00640022" w:rsidRPr="004C2DB0" w:rsidRDefault="00640022" w:rsidP="00753993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Определить фондоотдачу и сделать анализ. Исходные данные представлены в таблице:</w:t>
      </w:r>
    </w:p>
    <w:p w:rsidR="00640022" w:rsidRPr="004C2DB0" w:rsidRDefault="00640022" w:rsidP="00F5739B">
      <w:pPr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1"/>
        <w:gridCol w:w="1859"/>
        <w:gridCol w:w="1907"/>
        <w:gridCol w:w="1776"/>
      </w:tblGrid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  Показатели</w:t>
            </w:r>
          </w:p>
        </w:tc>
        <w:tc>
          <w:tcPr>
            <w:tcW w:w="1859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За предыдущий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 год</w:t>
            </w:r>
          </w:p>
        </w:tc>
        <w:tc>
          <w:tcPr>
            <w:tcW w:w="1907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План отчетного 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года</w:t>
            </w:r>
          </w:p>
        </w:tc>
        <w:tc>
          <w:tcPr>
            <w:tcW w:w="1776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       Факт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 xml:space="preserve">  отчетного года</w:t>
            </w:r>
          </w:p>
        </w:tc>
      </w:tr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2C37AB" w:rsidRDefault="00640022" w:rsidP="002C37AB">
            <w:pPr>
              <w:numPr>
                <w:ilvl w:val="0"/>
                <w:numId w:val="28"/>
              </w:numPr>
              <w:tabs>
                <w:tab w:val="clear" w:pos="720"/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Объем товарной продукции, тыс.руб.</w:t>
            </w:r>
          </w:p>
        </w:tc>
        <w:tc>
          <w:tcPr>
            <w:tcW w:w="1859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20775</w:t>
            </w:r>
          </w:p>
        </w:tc>
        <w:tc>
          <w:tcPr>
            <w:tcW w:w="1907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21975</w:t>
            </w: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22013</w:t>
            </w:r>
          </w:p>
        </w:tc>
      </w:tr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4C2DB0" w:rsidRDefault="00640022" w:rsidP="002C37AB">
            <w:p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4C2DB0">
              <w:rPr>
                <w:rFonts w:ascii="Times New Roman" w:hAnsi="Times New Roman"/>
              </w:rPr>
              <w:t>Среднегодовое число</w:t>
            </w:r>
          </w:p>
          <w:p w:rsidR="00640022" w:rsidRPr="002C37AB" w:rsidRDefault="00640022" w:rsidP="002C37AB">
            <w:p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установленного оборудования, ед.</w:t>
            </w:r>
          </w:p>
        </w:tc>
        <w:tc>
          <w:tcPr>
            <w:tcW w:w="1859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600</w:t>
            </w:r>
          </w:p>
        </w:tc>
        <w:tc>
          <w:tcPr>
            <w:tcW w:w="1907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612</w:t>
            </w: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610</w:t>
            </w:r>
          </w:p>
        </w:tc>
      </w:tr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2C37AB" w:rsidRDefault="00640022" w:rsidP="002C37AB">
            <w:p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4C2DB0">
              <w:rPr>
                <w:rFonts w:ascii="Times New Roman" w:hAnsi="Times New Roman"/>
              </w:rPr>
              <w:t>Цена за единицу оборудования, руб.</w:t>
            </w:r>
          </w:p>
        </w:tc>
        <w:tc>
          <w:tcPr>
            <w:tcW w:w="1859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10750</w:t>
            </w:r>
          </w:p>
        </w:tc>
        <w:tc>
          <w:tcPr>
            <w:tcW w:w="1907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13280</w:t>
            </w: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13280</w:t>
            </w:r>
          </w:p>
        </w:tc>
      </w:tr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4C2DB0" w:rsidRDefault="00640022" w:rsidP="002C37AB">
            <w:pPr>
              <w:numPr>
                <w:ilvl w:val="0"/>
                <w:numId w:val="10"/>
              </w:num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Суммарный годовой располагаемый фонд времени работы оборудования, тыс./час.</w:t>
            </w:r>
          </w:p>
        </w:tc>
        <w:tc>
          <w:tcPr>
            <w:tcW w:w="1859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2409</w:t>
            </w:r>
          </w:p>
        </w:tc>
        <w:tc>
          <w:tcPr>
            <w:tcW w:w="1907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2481,2</w:t>
            </w: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2469,2</w:t>
            </w:r>
          </w:p>
        </w:tc>
      </w:tr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2C37AB" w:rsidRDefault="00640022" w:rsidP="002C37AB">
            <w:p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4C2DB0">
              <w:rPr>
                <w:rFonts w:ascii="Times New Roman" w:hAnsi="Times New Roman"/>
              </w:rPr>
              <w:t xml:space="preserve">Суммарная трудоемкость товарного выпуска, тыс.н./ч.       </w:t>
            </w:r>
          </w:p>
        </w:tc>
        <w:tc>
          <w:tcPr>
            <w:tcW w:w="1859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1800</w:t>
            </w:r>
          </w:p>
        </w:tc>
        <w:tc>
          <w:tcPr>
            <w:tcW w:w="1907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1860</w:t>
            </w: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1869</w:t>
            </w:r>
          </w:p>
        </w:tc>
      </w:tr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2C37AB" w:rsidRDefault="00640022" w:rsidP="002C37AB">
            <w:p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  <w:r w:rsidRPr="004C2DB0">
              <w:rPr>
                <w:rFonts w:ascii="Times New Roman" w:hAnsi="Times New Roman"/>
              </w:rPr>
              <w:t>Количество отработанных станкочасов, тыс.</w:t>
            </w:r>
          </w:p>
        </w:tc>
        <w:tc>
          <w:tcPr>
            <w:tcW w:w="1859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1334</w:t>
            </w:r>
          </w:p>
        </w:tc>
        <w:tc>
          <w:tcPr>
            <w:tcW w:w="1907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1377,8</w:t>
            </w: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1374,8</w:t>
            </w:r>
          </w:p>
        </w:tc>
      </w:tr>
      <w:tr w:rsidR="00640022" w:rsidRPr="004C2DB0" w:rsidTr="002C37AB">
        <w:trPr>
          <w:trHeight w:val="398"/>
        </w:trPr>
        <w:tc>
          <w:tcPr>
            <w:tcW w:w="3921" w:type="dxa"/>
          </w:tcPr>
          <w:p w:rsidR="00640022" w:rsidRPr="002C37AB" w:rsidRDefault="00640022" w:rsidP="002C37AB">
            <w:p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</w:t>
            </w:r>
            <w:r w:rsidRPr="004C2DB0">
              <w:rPr>
                <w:rFonts w:ascii="Times New Roman" w:hAnsi="Times New Roman"/>
              </w:rPr>
              <w:t>Активная часть ОПФ, тыс.руб.</w:t>
            </w:r>
          </w:p>
        </w:tc>
        <w:tc>
          <w:tcPr>
            <w:tcW w:w="1859" w:type="dxa"/>
            <w:vAlign w:val="center"/>
          </w:tcPr>
          <w:p w:rsidR="00640022" w:rsidRPr="002C37AB" w:rsidRDefault="00640022" w:rsidP="002C37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7750</w:t>
            </w:r>
          </w:p>
        </w:tc>
        <w:tc>
          <w:tcPr>
            <w:tcW w:w="1907" w:type="dxa"/>
            <w:vAlign w:val="center"/>
          </w:tcPr>
          <w:p w:rsidR="00640022" w:rsidRPr="002C37AB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7900</w:t>
            </w: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7880</w:t>
            </w:r>
          </w:p>
        </w:tc>
      </w:tr>
      <w:tr w:rsidR="00640022" w:rsidRPr="004C2DB0" w:rsidTr="002C37AB">
        <w:trPr>
          <w:trHeight w:val="660"/>
        </w:trPr>
        <w:tc>
          <w:tcPr>
            <w:tcW w:w="3921" w:type="dxa"/>
          </w:tcPr>
          <w:p w:rsidR="00640022" w:rsidRPr="004C2DB0" w:rsidRDefault="00640022" w:rsidP="002C37AB">
            <w:pPr>
              <w:tabs>
                <w:tab w:val="num" w:pos="284"/>
              </w:tabs>
              <w:ind w:left="298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  <w:r w:rsidRPr="004C2DB0">
              <w:rPr>
                <w:rFonts w:ascii="Times New Roman" w:hAnsi="Times New Roman"/>
              </w:rPr>
              <w:t xml:space="preserve">Среднегодовая стоимость ОПФ, тыс.руб.  </w:t>
            </w:r>
          </w:p>
        </w:tc>
        <w:tc>
          <w:tcPr>
            <w:tcW w:w="1859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16241</w:t>
            </w:r>
          </w:p>
        </w:tc>
        <w:tc>
          <w:tcPr>
            <w:tcW w:w="1907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16400</w:t>
            </w:r>
          </w:p>
        </w:tc>
        <w:tc>
          <w:tcPr>
            <w:tcW w:w="177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16374</w:t>
            </w:r>
          </w:p>
        </w:tc>
      </w:tr>
    </w:tbl>
    <w:p w:rsidR="00092D6D" w:rsidRDefault="00092D6D" w:rsidP="002C37AB">
      <w:pPr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2C37AB">
      <w:pPr>
        <w:ind w:firstLine="720"/>
        <w:jc w:val="both"/>
        <w:rPr>
          <w:rFonts w:ascii="Times New Roman" w:hAnsi="Times New Roman"/>
          <w:b/>
        </w:rPr>
      </w:pPr>
      <w:r w:rsidRPr="004C2DB0">
        <w:rPr>
          <w:rFonts w:ascii="Times New Roman" w:hAnsi="Times New Roman"/>
          <w:b/>
        </w:rPr>
        <w:t xml:space="preserve">Задание 4. </w:t>
      </w:r>
    </w:p>
    <w:p w:rsidR="00640022" w:rsidRPr="004C2DB0" w:rsidRDefault="00640022" w:rsidP="002C37AB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Определить влияние факторов на изменение фондоотдачи. Исходные данные представлены в таблице:</w:t>
      </w:r>
    </w:p>
    <w:p w:rsidR="00640022" w:rsidRPr="004C2DB0" w:rsidRDefault="00640022" w:rsidP="00F5739B">
      <w:pPr>
        <w:pStyle w:val="aa"/>
        <w:spacing w:before="0" w:beforeAutospacing="0" w:after="0" w:afterAutospacing="0"/>
        <w:rPr>
          <w:b/>
        </w:rPr>
      </w:pPr>
    </w:p>
    <w:tbl>
      <w:tblPr>
        <w:tblW w:w="95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865"/>
        <w:gridCol w:w="2067"/>
        <w:gridCol w:w="1599"/>
      </w:tblGrid>
      <w:tr w:rsidR="00640022" w:rsidRPr="004C2DB0" w:rsidTr="002C37AB">
        <w:trPr>
          <w:trHeight w:val="195"/>
        </w:trPr>
        <w:tc>
          <w:tcPr>
            <w:tcW w:w="58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</w:pPr>
            <w:r w:rsidRPr="004C2DB0">
              <w:t>Показатели</w:t>
            </w:r>
          </w:p>
        </w:tc>
        <w:tc>
          <w:tcPr>
            <w:tcW w:w="2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</w:pPr>
            <w:r w:rsidRPr="004C2DB0">
              <w:t>По плану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</w:pPr>
            <w:r w:rsidRPr="004C2DB0">
              <w:t>Фактически</w:t>
            </w:r>
          </w:p>
        </w:tc>
      </w:tr>
      <w:tr w:rsidR="00640022" w:rsidRPr="004C2DB0" w:rsidTr="002C37AB">
        <w:tc>
          <w:tcPr>
            <w:tcW w:w="58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</w:pPr>
            <w:r w:rsidRPr="004C2DB0">
              <w:t>1. Объем произведенной продукции, тыс. руб.</w:t>
            </w:r>
          </w:p>
        </w:tc>
        <w:tc>
          <w:tcPr>
            <w:tcW w:w="2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</w:pPr>
            <w:r w:rsidRPr="004C2DB0">
              <w:t>132800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</w:pPr>
            <w:r w:rsidRPr="004C2DB0">
              <w:t>189500</w:t>
            </w:r>
          </w:p>
        </w:tc>
      </w:tr>
      <w:tr w:rsidR="00640022" w:rsidRPr="004C2DB0" w:rsidTr="002C37AB">
        <w:tc>
          <w:tcPr>
            <w:tcW w:w="58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</w:pPr>
            <w:r w:rsidRPr="004C2DB0">
              <w:t>2. Среднесписочная численность работников, чел.</w:t>
            </w:r>
          </w:p>
        </w:tc>
        <w:tc>
          <w:tcPr>
            <w:tcW w:w="2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</w:pPr>
            <w:r w:rsidRPr="004C2DB0">
              <w:t>125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</w:pPr>
            <w:r w:rsidRPr="004C2DB0">
              <w:t>130</w:t>
            </w:r>
          </w:p>
        </w:tc>
      </w:tr>
      <w:tr w:rsidR="00640022" w:rsidRPr="004C2DB0" w:rsidTr="002C37AB">
        <w:tc>
          <w:tcPr>
            <w:tcW w:w="58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</w:pPr>
            <w:r w:rsidRPr="004C2DB0">
              <w:t>3. Среднегодовая стоимость основных производственных средств, тыс. руб.</w:t>
            </w:r>
          </w:p>
        </w:tc>
        <w:tc>
          <w:tcPr>
            <w:tcW w:w="2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</w:pPr>
            <w:r w:rsidRPr="004C2DB0">
              <w:t>98700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</w:pPr>
            <w:r w:rsidRPr="004C2DB0">
              <w:t>138740</w:t>
            </w:r>
          </w:p>
        </w:tc>
      </w:tr>
    </w:tbl>
    <w:p w:rsidR="00640022" w:rsidRPr="004C2DB0" w:rsidRDefault="00640022" w:rsidP="00F5739B">
      <w:pPr>
        <w:rPr>
          <w:rFonts w:ascii="Times New Roman" w:hAnsi="Times New Roman"/>
        </w:rPr>
      </w:pPr>
    </w:p>
    <w:p w:rsidR="00640022" w:rsidRDefault="00640022" w:rsidP="002C37AB">
      <w:pPr>
        <w:ind w:firstLine="720"/>
        <w:jc w:val="both"/>
        <w:rPr>
          <w:rFonts w:ascii="Times New Roman" w:hAnsi="Times New Roman"/>
          <w:b/>
        </w:rPr>
      </w:pPr>
      <w:r w:rsidRPr="004C2DB0">
        <w:rPr>
          <w:rFonts w:ascii="Times New Roman" w:hAnsi="Times New Roman"/>
          <w:b/>
        </w:rPr>
        <w:t xml:space="preserve">Задание 5. </w:t>
      </w:r>
    </w:p>
    <w:p w:rsidR="00640022" w:rsidRPr="004C2DB0" w:rsidRDefault="00640022" w:rsidP="002C37AB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Определить использование производственной мощности. Исходные данные представлены в таблице:</w:t>
      </w:r>
    </w:p>
    <w:p w:rsidR="00640022" w:rsidRPr="004C2DB0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309"/>
        <w:gridCol w:w="966"/>
        <w:gridCol w:w="1032"/>
        <w:gridCol w:w="884"/>
        <w:gridCol w:w="1785"/>
        <w:gridCol w:w="857"/>
        <w:gridCol w:w="1752"/>
      </w:tblGrid>
      <w:tr w:rsidR="00640022" w:rsidRPr="004C2DB0" w:rsidTr="002C37AB">
        <w:tc>
          <w:tcPr>
            <w:tcW w:w="2309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Группы изделий</w:t>
            </w:r>
          </w:p>
        </w:tc>
        <w:tc>
          <w:tcPr>
            <w:tcW w:w="1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Среднегодовая мощность. тыс. руб.</w:t>
            </w:r>
          </w:p>
        </w:tc>
        <w:tc>
          <w:tcPr>
            <w:tcW w:w="2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Объем продукции в сопоставимых ценах, тыс. руб.</w:t>
            </w:r>
          </w:p>
        </w:tc>
        <w:tc>
          <w:tcPr>
            <w:tcW w:w="2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Коэффициент использования мощности</w:t>
            </w:r>
          </w:p>
        </w:tc>
      </w:tr>
      <w:tr w:rsidR="00640022" w:rsidRPr="004C2DB0" w:rsidTr="002C37AB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тыс. руб.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%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по плану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фактически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по плану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фактически</w:t>
            </w:r>
          </w:p>
        </w:tc>
      </w:tr>
      <w:tr w:rsidR="00640022" w:rsidRPr="004C2DB0" w:rsidTr="002C37AB">
        <w:trPr>
          <w:trHeight w:val="945"/>
        </w:trPr>
        <w:tc>
          <w:tcPr>
            <w:tcW w:w="23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4C2DB0">
              <w:rPr>
                <w:color w:val="000000"/>
              </w:rPr>
              <w:lastRenderedPageBreak/>
              <w:t>Изделия. соответствующие специализации организации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85240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78100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68800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2C37AB">
        <w:tc>
          <w:tcPr>
            <w:tcW w:w="23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4C2DB0">
              <w:rPr>
                <w:color w:val="000000"/>
              </w:rPr>
              <w:t>Изделия. не соответствующие специализации организации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1610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1249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850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2C37AB">
        <w:tc>
          <w:tcPr>
            <w:tcW w:w="23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Всего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100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22" w:rsidRPr="004C2DB0" w:rsidRDefault="00640022" w:rsidP="00F5739B">
      <w:pPr>
        <w:pStyle w:val="aa"/>
        <w:spacing w:before="0" w:beforeAutospacing="0" w:after="0" w:afterAutospacing="0"/>
        <w:rPr>
          <w:b/>
          <w:color w:val="000000"/>
        </w:rPr>
      </w:pPr>
    </w:p>
    <w:p w:rsidR="00640022" w:rsidRDefault="00640022" w:rsidP="002C37AB">
      <w:pPr>
        <w:ind w:firstLine="720"/>
        <w:jc w:val="both"/>
        <w:rPr>
          <w:rFonts w:ascii="Times New Roman" w:hAnsi="Times New Roman"/>
          <w:b/>
        </w:rPr>
      </w:pPr>
      <w:r w:rsidRPr="004C2DB0">
        <w:rPr>
          <w:rFonts w:ascii="Times New Roman" w:hAnsi="Times New Roman"/>
          <w:b/>
        </w:rPr>
        <w:t>Задание 6.</w:t>
      </w:r>
    </w:p>
    <w:p w:rsidR="00640022" w:rsidRPr="004C2DB0" w:rsidRDefault="00640022" w:rsidP="002C37AB">
      <w:pPr>
        <w:ind w:firstLine="720"/>
        <w:jc w:val="both"/>
        <w:rPr>
          <w:rFonts w:ascii="Times New Roman" w:hAnsi="Times New Roman"/>
        </w:rPr>
      </w:pPr>
      <w:r w:rsidRPr="004C2DB0">
        <w:rPr>
          <w:rFonts w:ascii="Times New Roman" w:hAnsi="Times New Roman"/>
        </w:rPr>
        <w:t>Определить влияние факторов на изменение объема выполненных работ грузовым автотранспортом. Исходные данные представлены в таблице:</w:t>
      </w:r>
    </w:p>
    <w:p w:rsidR="00640022" w:rsidRPr="004C2DB0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189"/>
        <w:gridCol w:w="3206"/>
        <w:gridCol w:w="3190"/>
      </w:tblGrid>
      <w:tr w:rsidR="00640022" w:rsidRPr="004C2DB0" w:rsidTr="00F5739B">
        <w:tc>
          <w:tcPr>
            <w:tcW w:w="31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Показатели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200__г.</w:t>
            </w: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2C37A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200___г.</w:t>
            </w:r>
          </w:p>
        </w:tc>
      </w:tr>
      <w:tr w:rsidR="00640022" w:rsidRPr="004C2DB0" w:rsidTr="00F5739B">
        <w:tc>
          <w:tcPr>
            <w:tcW w:w="31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4C2DB0">
              <w:rPr>
                <w:color w:val="000000"/>
              </w:rPr>
              <w:t>1. Среднегодовое число грузовых автомобилей, ед.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125</w:t>
            </w: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140</w:t>
            </w:r>
          </w:p>
        </w:tc>
      </w:tr>
      <w:tr w:rsidR="00640022" w:rsidRPr="004C2DB0" w:rsidTr="00F5739B">
        <w:tc>
          <w:tcPr>
            <w:tcW w:w="31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4C2DB0">
              <w:rPr>
                <w:color w:val="000000"/>
              </w:rPr>
              <w:t>2.Отработано дней 1 машиной за год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270</w:t>
            </w: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260</w:t>
            </w:r>
          </w:p>
        </w:tc>
      </w:tr>
      <w:tr w:rsidR="00640022" w:rsidRPr="004C2DB0" w:rsidTr="00F5739B">
        <w:tc>
          <w:tcPr>
            <w:tcW w:w="31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4C2DB0">
              <w:rPr>
                <w:color w:val="000000"/>
              </w:rPr>
              <w:t>3.Дневная выработка, т/км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205</w:t>
            </w: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180</w:t>
            </w:r>
          </w:p>
        </w:tc>
      </w:tr>
      <w:tr w:rsidR="00640022" w:rsidRPr="004C2DB0" w:rsidTr="00F5739B">
        <w:tc>
          <w:tcPr>
            <w:tcW w:w="31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4. </w:t>
            </w:r>
            <w:r w:rsidRPr="004C2DB0">
              <w:rPr>
                <w:color w:val="000000"/>
              </w:rPr>
              <w:t>Объем грузооборота, тыс. т/км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6919</w:t>
            </w: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4C2DB0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4C2DB0">
              <w:rPr>
                <w:color w:val="000000"/>
              </w:rPr>
              <w:t>6552</w:t>
            </w:r>
          </w:p>
        </w:tc>
      </w:tr>
    </w:tbl>
    <w:p w:rsidR="00092D6D" w:rsidRDefault="00092D6D" w:rsidP="002C37AB">
      <w:pPr>
        <w:tabs>
          <w:tab w:val="num" w:pos="0"/>
        </w:tabs>
        <w:jc w:val="center"/>
        <w:rPr>
          <w:rFonts w:ascii="Times New Roman" w:hAnsi="Times New Roman"/>
          <w:b/>
        </w:rPr>
      </w:pPr>
    </w:p>
    <w:p w:rsidR="00640022" w:rsidRPr="00367EC1" w:rsidRDefault="00640022" w:rsidP="002C37AB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lastRenderedPageBreak/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092D6D" w:rsidRDefault="00092D6D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Практическая работа № 11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практической работы:  </w:t>
      </w:r>
      <w:r w:rsidRPr="00092D6D">
        <w:rPr>
          <w:rFonts w:ascii="Times New Roman" w:hAnsi="Times New Roman"/>
        </w:rPr>
        <w:t>Анализ обеспеченности предприятия материальными ресурсами и их использование</w:t>
      </w:r>
    </w:p>
    <w:p w:rsidR="00640022" w:rsidRPr="00092D6D" w:rsidRDefault="00640022" w:rsidP="002C37AB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092D6D">
        <w:rPr>
          <w:b/>
        </w:rPr>
        <w:t xml:space="preserve">Цель: </w:t>
      </w:r>
      <w:r w:rsidRPr="00092D6D">
        <w:rPr>
          <w:color w:val="2B2B2B"/>
          <w:shd w:val="clear" w:color="auto" w:fill="FFFFFF"/>
        </w:rPr>
        <w:t>определение уровня обеспеченности предприятия материальными ресурсами по видам, сортам, маркам, качеству, срокам поставок</w:t>
      </w:r>
      <w:r w:rsidRPr="00092D6D">
        <w:rPr>
          <w:color w:val="000000"/>
        </w:rPr>
        <w:t>.</w:t>
      </w: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>Планируемые результаты:</w:t>
      </w:r>
    </w:p>
    <w:p w:rsidR="00640022" w:rsidRPr="00092D6D" w:rsidRDefault="00640022" w:rsidP="002C37A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</w:t>
      </w:r>
      <w:r w:rsidRPr="00092D6D">
        <w:rPr>
          <w:color w:val="000000"/>
          <w:shd w:val="clear" w:color="auto" w:fill="FFFFFF"/>
        </w:rPr>
        <w:t xml:space="preserve"> </w:t>
      </w:r>
      <w:r w:rsidRPr="00092D6D">
        <w:rPr>
          <w:color w:val="2B2B2B"/>
          <w:shd w:val="clear" w:color="auto" w:fill="FFFFFF"/>
        </w:rPr>
        <w:t>анализировать динамику уровня материалоемкости продукции</w:t>
      </w:r>
      <w:r w:rsidRPr="00092D6D">
        <w:rPr>
          <w:color w:val="000000"/>
        </w:rPr>
        <w:t>;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092D6D">
        <w:t xml:space="preserve">- проводить </w:t>
      </w:r>
      <w:r w:rsidRPr="00092D6D">
        <w:rPr>
          <w:color w:val="2B2B2B"/>
          <w:shd w:val="clear" w:color="auto" w:fill="FFFFFF"/>
        </w:rPr>
        <w:t>оценку влияния организации материально – технического снабжения на объем выпуска и себестоимость продукции</w:t>
      </w:r>
      <w:r w:rsidRPr="00092D6D">
        <w:rPr>
          <w:b/>
        </w:rPr>
        <w:t xml:space="preserve">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092D6D">
        <w:rPr>
          <w:b/>
        </w:rPr>
        <w:t xml:space="preserve">знать: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 - </w:t>
      </w:r>
      <w:r w:rsidRPr="00092D6D">
        <w:rPr>
          <w:color w:val="000000"/>
        </w:rPr>
        <w:t>виды материальных ресурсов.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lastRenderedPageBreak/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90 мин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5728AD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728AD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2C37AB">
      <w:pPr>
        <w:numPr>
          <w:ilvl w:val="0"/>
          <w:numId w:val="24"/>
        </w:numPr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Задачи анализа обеспеченности материальными ресурсами и их использования. Основные источники информации для анализа. </w:t>
      </w:r>
    </w:p>
    <w:p w:rsidR="00640022" w:rsidRDefault="00640022" w:rsidP="002C37AB">
      <w:pPr>
        <w:numPr>
          <w:ilvl w:val="0"/>
          <w:numId w:val="24"/>
        </w:numPr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материально-технического обеспечения.  </w:t>
      </w:r>
    </w:p>
    <w:p w:rsidR="00640022" w:rsidRDefault="00640022" w:rsidP="002C37AB">
      <w:pPr>
        <w:numPr>
          <w:ilvl w:val="0"/>
          <w:numId w:val="24"/>
        </w:numPr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Показатели использования материальных ресурсов. </w:t>
      </w:r>
    </w:p>
    <w:p w:rsidR="00640022" w:rsidRPr="005728AD" w:rsidRDefault="00640022" w:rsidP="002C37AB">
      <w:pPr>
        <w:numPr>
          <w:ilvl w:val="0"/>
          <w:numId w:val="24"/>
        </w:numPr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  <w:b/>
        </w:rPr>
      </w:pPr>
      <w:r w:rsidRPr="005728AD">
        <w:rPr>
          <w:rFonts w:ascii="Times New Roman" w:hAnsi="Times New Roman"/>
        </w:rPr>
        <w:t>Оценка эффективности использования материальных ресурсов по показателям</w:t>
      </w:r>
    </w:p>
    <w:p w:rsidR="00640022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367EC1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Default="00640022" w:rsidP="002C37AB">
      <w:pPr>
        <w:ind w:firstLine="720"/>
        <w:jc w:val="both"/>
        <w:rPr>
          <w:rFonts w:ascii="Times New Roman" w:hAnsi="Times New Roman"/>
          <w:b/>
        </w:rPr>
      </w:pPr>
      <w:r w:rsidRPr="004C2DB0">
        <w:rPr>
          <w:rFonts w:ascii="Times New Roman" w:hAnsi="Times New Roman"/>
          <w:b/>
        </w:rPr>
        <w:t xml:space="preserve">Задание 1. </w:t>
      </w:r>
    </w:p>
    <w:p w:rsidR="00640022" w:rsidRPr="004C2DB0" w:rsidRDefault="00640022" w:rsidP="002C37AB">
      <w:pPr>
        <w:ind w:firstLine="720"/>
        <w:jc w:val="both"/>
        <w:rPr>
          <w:rFonts w:ascii="Times New Roman" w:hAnsi="Times New Roman"/>
          <w:b/>
        </w:rPr>
      </w:pPr>
      <w:r w:rsidRPr="004C2DB0">
        <w:rPr>
          <w:rFonts w:ascii="Times New Roman" w:hAnsi="Times New Roman"/>
        </w:rPr>
        <w:t>Проанализировать эффективность использования материальных ресурсов в сравнении с планом и в динамике по следующим данным:</w:t>
      </w:r>
    </w:p>
    <w:p w:rsidR="00640022" w:rsidRPr="004C2DB0" w:rsidRDefault="00640022" w:rsidP="00F5739B">
      <w:pPr>
        <w:rPr>
          <w:rFonts w:ascii="Times New Roman" w:hAnsi="Times New Roman"/>
        </w:rPr>
      </w:pPr>
    </w:p>
    <w:tbl>
      <w:tblPr>
        <w:tblW w:w="9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1224"/>
        <w:gridCol w:w="816"/>
        <w:gridCol w:w="816"/>
        <w:gridCol w:w="1504"/>
        <w:gridCol w:w="880"/>
        <w:gridCol w:w="1501"/>
        <w:gridCol w:w="1032"/>
      </w:tblGrid>
      <w:tr w:rsidR="00640022" w:rsidRPr="004C2DB0" w:rsidTr="002C37AB">
        <w:trPr>
          <w:cantSplit/>
          <w:trHeight w:val="345"/>
        </w:trPr>
        <w:tc>
          <w:tcPr>
            <w:tcW w:w="1822" w:type="dxa"/>
            <w:vMerge w:val="restart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172" w:type="dxa"/>
            <w:vMerge w:val="restart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Прошлый</w:t>
            </w: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период</w:t>
            </w:r>
          </w:p>
        </w:tc>
        <w:tc>
          <w:tcPr>
            <w:tcW w:w="1697" w:type="dxa"/>
            <w:gridSpan w:val="2"/>
            <w:vMerge w:val="restart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Отчетный период</w:t>
            </w:r>
          </w:p>
        </w:tc>
        <w:tc>
          <w:tcPr>
            <w:tcW w:w="1438" w:type="dxa"/>
            <w:vMerge w:val="restart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Выполнение плана,</w:t>
            </w: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%</w:t>
            </w:r>
          </w:p>
        </w:tc>
        <w:tc>
          <w:tcPr>
            <w:tcW w:w="3461" w:type="dxa"/>
            <w:gridSpan w:val="3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Изменение по сравнению</w:t>
            </w:r>
          </w:p>
        </w:tc>
      </w:tr>
      <w:tr w:rsidR="00640022" w:rsidRPr="004C2DB0" w:rsidTr="002C37AB">
        <w:trPr>
          <w:cantSplit/>
          <w:trHeight w:val="345"/>
        </w:trPr>
        <w:tc>
          <w:tcPr>
            <w:tcW w:w="1822" w:type="dxa"/>
            <w:vMerge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2" w:type="dxa"/>
            <w:vMerge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38" w:type="dxa"/>
            <w:vMerge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С прошлым периодом</w:t>
            </w:r>
          </w:p>
        </w:tc>
        <w:tc>
          <w:tcPr>
            <w:tcW w:w="990" w:type="dxa"/>
            <w:vMerge w:val="restart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С планом,</w:t>
            </w: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%</w:t>
            </w:r>
          </w:p>
        </w:tc>
      </w:tr>
      <w:tr w:rsidR="00640022" w:rsidRPr="004C2DB0" w:rsidTr="002C37AB">
        <w:trPr>
          <w:cantSplit/>
          <w:trHeight w:val="525"/>
        </w:trPr>
        <w:tc>
          <w:tcPr>
            <w:tcW w:w="1822" w:type="dxa"/>
            <w:vMerge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172" w:type="dxa"/>
            <w:vMerge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12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План</w:t>
            </w:r>
          </w:p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Факт</w:t>
            </w:r>
          </w:p>
        </w:tc>
        <w:tc>
          <w:tcPr>
            <w:tcW w:w="1438" w:type="dxa"/>
            <w:vMerge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По плану,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%</w:t>
            </w:r>
          </w:p>
        </w:tc>
        <w:tc>
          <w:tcPr>
            <w:tcW w:w="162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Фактически,</w:t>
            </w:r>
            <w:r>
              <w:rPr>
                <w:rFonts w:ascii="Times New Roman" w:hAnsi="Times New Roman"/>
              </w:rPr>
              <w:t xml:space="preserve"> </w:t>
            </w:r>
            <w:r w:rsidRPr="004C2DB0">
              <w:rPr>
                <w:rFonts w:ascii="Times New Roman" w:hAnsi="Times New Roman"/>
              </w:rPr>
              <w:t>%</w:t>
            </w:r>
          </w:p>
        </w:tc>
        <w:tc>
          <w:tcPr>
            <w:tcW w:w="990" w:type="dxa"/>
            <w:vMerge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cantSplit/>
          <w:trHeight w:val="525"/>
        </w:trPr>
        <w:tc>
          <w:tcPr>
            <w:tcW w:w="1822" w:type="dxa"/>
          </w:tcPr>
          <w:p w:rsidR="00640022" w:rsidRPr="002C37AB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1. Объем продукции тыс.руб.</w:t>
            </w:r>
          </w:p>
        </w:tc>
        <w:tc>
          <w:tcPr>
            <w:tcW w:w="1172" w:type="dxa"/>
            <w:vAlign w:val="center"/>
          </w:tcPr>
          <w:p w:rsidR="00640022" w:rsidRDefault="00640022" w:rsidP="00575EDB">
            <w:pPr>
              <w:jc w:val="center"/>
              <w:rPr>
                <w:rFonts w:ascii="Times New Roman" w:hAnsi="Times New Roman"/>
              </w:rPr>
            </w:pPr>
          </w:p>
          <w:p w:rsidR="00640022" w:rsidRPr="004C2DB0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26100</w:t>
            </w:r>
          </w:p>
          <w:p w:rsidR="00640022" w:rsidRPr="004C2DB0" w:rsidRDefault="00640022" w:rsidP="00575E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2" w:type="dxa"/>
            <w:vAlign w:val="center"/>
          </w:tcPr>
          <w:p w:rsidR="00640022" w:rsidRPr="004C2DB0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23000</w:t>
            </w:r>
          </w:p>
        </w:tc>
        <w:tc>
          <w:tcPr>
            <w:tcW w:w="785" w:type="dxa"/>
            <w:vAlign w:val="center"/>
          </w:tcPr>
          <w:p w:rsidR="00640022" w:rsidRPr="004C2DB0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23950</w:t>
            </w:r>
          </w:p>
        </w:tc>
        <w:tc>
          <w:tcPr>
            <w:tcW w:w="1438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575EDB">
        <w:trPr>
          <w:cantSplit/>
          <w:trHeight w:val="525"/>
        </w:trPr>
        <w:tc>
          <w:tcPr>
            <w:tcW w:w="1822" w:type="dxa"/>
          </w:tcPr>
          <w:p w:rsidR="00640022" w:rsidRPr="004C2DB0" w:rsidRDefault="00640022" w:rsidP="002C37A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2.Материальные</w:t>
            </w:r>
          </w:p>
          <w:p w:rsidR="00640022" w:rsidRPr="002C37AB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затраты, тыс.руб.</w:t>
            </w:r>
          </w:p>
        </w:tc>
        <w:tc>
          <w:tcPr>
            <w:tcW w:w="1172" w:type="dxa"/>
            <w:vAlign w:val="center"/>
          </w:tcPr>
          <w:p w:rsidR="00640022" w:rsidRPr="004C2DB0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7642</w:t>
            </w:r>
          </w:p>
        </w:tc>
        <w:tc>
          <w:tcPr>
            <w:tcW w:w="912" w:type="dxa"/>
            <w:vAlign w:val="center"/>
          </w:tcPr>
          <w:p w:rsidR="00640022" w:rsidRPr="004C2DB0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7530</w:t>
            </w:r>
          </w:p>
        </w:tc>
        <w:tc>
          <w:tcPr>
            <w:tcW w:w="785" w:type="dxa"/>
            <w:vAlign w:val="center"/>
          </w:tcPr>
          <w:p w:rsidR="00640022" w:rsidRPr="004C2DB0" w:rsidRDefault="00640022" w:rsidP="00575EDB">
            <w:pPr>
              <w:jc w:val="center"/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7874</w:t>
            </w:r>
          </w:p>
        </w:tc>
        <w:tc>
          <w:tcPr>
            <w:tcW w:w="1438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2C37AB">
        <w:trPr>
          <w:cantSplit/>
          <w:trHeight w:val="525"/>
        </w:trPr>
        <w:tc>
          <w:tcPr>
            <w:tcW w:w="1822" w:type="dxa"/>
          </w:tcPr>
          <w:p w:rsidR="00640022" w:rsidRPr="004C2DB0" w:rsidRDefault="00640022" w:rsidP="002C37A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3.Материалоем-</w:t>
            </w:r>
          </w:p>
          <w:p w:rsidR="00640022" w:rsidRPr="002C37AB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кость, коп</w:t>
            </w:r>
          </w:p>
        </w:tc>
        <w:tc>
          <w:tcPr>
            <w:tcW w:w="1172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2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38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4C2DB0" w:rsidTr="002C37AB">
        <w:trPr>
          <w:trHeight w:val="524"/>
        </w:trPr>
        <w:tc>
          <w:tcPr>
            <w:tcW w:w="1822" w:type="dxa"/>
          </w:tcPr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4.Материало-</w:t>
            </w:r>
          </w:p>
          <w:p w:rsidR="00640022" w:rsidRPr="004C2DB0" w:rsidRDefault="00640022" w:rsidP="00F5739B">
            <w:pPr>
              <w:rPr>
                <w:rFonts w:ascii="Times New Roman" w:hAnsi="Times New Roman"/>
              </w:rPr>
            </w:pPr>
            <w:r w:rsidRPr="004C2DB0">
              <w:rPr>
                <w:rFonts w:ascii="Times New Roman" w:hAnsi="Times New Roman"/>
              </w:rPr>
              <w:t>отдача, руб.</w:t>
            </w:r>
          </w:p>
        </w:tc>
        <w:tc>
          <w:tcPr>
            <w:tcW w:w="1172" w:type="dxa"/>
            <w:vAlign w:val="center"/>
          </w:tcPr>
          <w:p w:rsidR="00640022" w:rsidRPr="002C37AB" w:rsidRDefault="00640022" w:rsidP="002C37AB">
            <w:pPr>
              <w:rPr>
                <w:rFonts w:ascii="Times New Roman" w:hAnsi="Times New Roman"/>
              </w:rPr>
            </w:pPr>
          </w:p>
        </w:tc>
        <w:tc>
          <w:tcPr>
            <w:tcW w:w="912" w:type="dxa"/>
            <w:vAlign w:val="center"/>
          </w:tcPr>
          <w:p w:rsidR="00640022" w:rsidRPr="002C37AB" w:rsidRDefault="00640022" w:rsidP="002C37AB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  <w:p w:rsidR="00640022" w:rsidRPr="002C37AB" w:rsidRDefault="00640022" w:rsidP="002C37AB">
            <w:pPr>
              <w:rPr>
                <w:rFonts w:ascii="Times New Roman" w:hAnsi="Times New Roman"/>
              </w:rPr>
            </w:pPr>
          </w:p>
        </w:tc>
        <w:tc>
          <w:tcPr>
            <w:tcW w:w="1438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5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640022" w:rsidRPr="004C2DB0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22" w:rsidRDefault="00640022" w:rsidP="00F5739B">
      <w:pPr>
        <w:tabs>
          <w:tab w:val="num" w:pos="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2C37AB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640022" w:rsidRDefault="00640022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092D6D" w:rsidRPr="00D525CD" w:rsidRDefault="00092D6D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lastRenderedPageBreak/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092D6D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 xml:space="preserve">» - если студент не знает значительной части учебной программы, не владеет языком дисциплины, ее основными положениями, допускает </w:t>
      </w:r>
      <w:r w:rsidRPr="00092D6D">
        <w:rPr>
          <w:rStyle w:val="c2"/>
          <w:color w:val="000000"/>
        </w:rPr>
        <w:t>существенное искажение материала, не выполняет практические задания или выполняет их с большими затруднениями.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Практическая работа № 12-13</w:t>
      </w: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практической работы:  </w:t>
      </w:r>
      <w:r w:rsidRPr="00092D6D">
        <w:rPr>
          <w:rFonts w:ascii="Times New Roman" w:hAnsi="Times New Roman"/>
        </w:rPr>
        <w:t>Анализ себестоимости продукции</w:t>
      </w:r>
      <w:r w:rsidRPr="00092D6D">
        <w:rPr>
          <w:rFonts w:ascii="Times New Roman" w:hAnsi="Times New Roman"/>
          <w:b/>
        </w:rPr>
        <w:t xml:space="preserve"> </w:t>
      </w: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  <w:color w:val="000000"/>
        </w:rPr>
      </w:pPr>
      <w:r w:rsidRPr="00092D6D">
        <w:rPr>
          <w:rFonts w:ascii="Times New Roman" w:hAnsi="Times New Roman"/>
          <w:b/>
        </w:rPr>
        <w:t xml:space="preserve">Цель: </w:t>
      </w:r>
      <w:r w:rsidRPr="00092D6D">
        <w:rPr>
          <w:rFonts w:ascii="Times New Roman" w:hAnsi="Times New Roman"/>
          <w:bCs/>
          <w:color w:val="000000"/>
        </w:rPr>
        <w:t>усвоить методологию анализа себестоимости и определения влияния факторов на изменение основных статей затрат</w:t>
      </w:r>
      <w:r w:rsidRPr="00092D6D">
        <w:rPr>
          <w:rFonts w:ascii="Times New Roman" w:hAnsi="Times New Roman"/>
          <w:color w:val="000000"/>
        </w:rPr>
        <w:t>.</w:t>
      </w: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092D6D" w:rsidRDefault="00640022" w:rsidP="002C37A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>Планируемые результаты:</w:t>
      </w:r>
    </w:p>
    <w:p w:rsidR="00640022" w:rsidRPr="00092D6D" w:rsidRDefault="00640022" w:rsidP="002C37A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</w:t>
      </w:r>
      <w:r w:rsidRPr="00092D6D">
        <w:rPr>
          <w:color w:val="000000"/>
          <w:shd w:val="clear" w:color="auto" w:fill="FFFFFF"/>
        </w:rPr>
        <w:t xml:space="preserve"> анализировать </w:t>
      </w:r>
      <w:r w:rsidRPr="00092D6D">
        <w:rPr>
          <w:bCs/>
          <w:color w:val="000000"/>
        </w:rPr>
        <w:t>состав и структуру затрат на производство продукции (работ, услуг)</w:t>
      </w:r>
      <w:r w:rsidRPr="00092D6D">
        <w:rPr>
          <w:color w:val="000000"/>
        </w:rPr>
        <w:t>;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- </w:t>
      </w:r>
      <w:r w:rsidRPr="00092D6D">
        <w:rPr>
          <w:bCs/>
          <w:color w:val="000000"/>
        </w:rPr>
        <w:t>определять влияние факторов на изменение отдельных статей затрат</w:t>
      </w:r>
      <w:r w:rsidRPr="00092D6D">
        <w:rPr>
          <w:color w:val="000000"/>
        </w:rPr>
        <w:t>.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092D6D">
        <w:rPr>
          <w:b/>
        </w:rPr>
        <w:t xml:space="preserve">знать: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 - </w:t>
      </w:r>
      <w:r w:rsidRPr="00092D6D">
        <w:rPr>
          <w:bCs/>
          <w:color w:val="000000"/>
        </w:rPr>
        <w:t>понятие затрат и расходов организации</w:t>
      </w:r>
      <w:r w:rsidRPr="00092D6D">
        <w:rPr>
          <w:color w:val="000000"/>
        </w:rPr>
        <w:t>.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2C37A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lastRenderedPageBreak/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180 мин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5728AD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728AD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2C37AB">
      <w:pPr>
        <w:numPr>
          <w:ilvl w:val="0"/>
          <w:numId w:val="25"/>
        </w:numPr>
        <w:tabs>
          <w:tab w:val="clear" w:pos="1429"/>
          <w:tab w:val="num" w:pos="952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Задачи анализа себестоимости. </w:t>
      </w:r>
    </w:p>
    <w:p w:rsidR="00640022" w:rsidRDefault="00640022" w:rsidP="002C37AB">
      <w:pPr>
        <w:numPr>
          <w:ilvl w:val="0"/>
          <w:numId w:val="25"/>
        </w:numPr>
        <w:tabs>
          <w:tab w:val="clear" w:pos="1429"/>
          <w:tab w:val="num" w:pos="952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Система показателей себестоимости продукции. </w:t>
      </w:r>
    </w:p>
    <w:p w:rsidR="00640022" w:rsidRDefault="00640022" w:rsidP="002C37AB">
      <w:pPr>
        <w:numPr>
          <w:ilvl w:val="0"/>
          <w:numId w:val="25"/>
        </w:numPr>
        <w:tabs>
          <w:tab w:val="clear" w:pos="1429"/>
          <w:tab w:val="num" w:pos="952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Основные источники информации. </w:t>
      </w:r>
    </w:p>
    <w:p w:rsidR="00640022" w:rsidRDefault="00640022" w:rsidP="002C37AB">
      <w:pPr>
        <w:numPr>
          <w:ilvl w:val="0"/>
          <w:numId w:val="25"/>
        </w:numPr>
        <w:tabs>
          <w:tab w:val="clear" w:pos="1429"/>
          <w:tab w:val="num" w:pos="952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структуры затрат на производство по экономическим элементам. Анализ затрат на 1  рубль продукции. </w:t>
      </w:r>
    </w:p>
    <w:p w:rsidR="00640022" w:rsidRDefault="00640022" w:rsidP="002C37AB">
      <w:pPr>
        <w:numPr>
          <w:ilvl w:val="0"/>
          <w:numId w:val="25"/>
        </w:numPr>
        <w:tabs>
          <w:tab w:val="clear" w:pos="1429"/>
          <w:tab w:val="num" w:pos="952"/>
        </w:tabs>
        <w:ind w:left="0" w:firstLine="720"/>
        <w:jc w:val="both"/>
        <w:rPr>
          <w:rFonts w:ascii="Times New Roman" w:hAnsi="Times New Roman"/>
        </w:rPr>
      </w:pPr>
      <w:r w:rsidRPr="005728AD">
        <w:rPr>
          <w:rFonts w:ascii="Times New Roman" w:hAnsi="Times New Roman"/>
        </w:rPr>
        <w:t xml:space="preserve">Анализ себестоимости продукции по статьям затрат. </w:t>
      </w:r>
    </w:p>
    <w:p w:rsidR="00640022" w:rsidRPr="005728AD" w:rsidRDefault="00640022" w:rsidP="002C37AB">
      <w:pPr>
        <w:numPr>
          <w:ilvl w:val="0"/>
          <w:numId w:val="25"/>
        </w:numPr>
        <w:tabs>
          <w:tab w:val="clear" w:pos="1429"/>
          <w:tab w:val="num" w:pos="952"/>
        </w:tabs>
        <w:ind w:left="0" w:firstLine="720"/>
        <w:jc w:val="both"/>
        <w:rPr>
          <w:rFonts w:ascii="Times New Roman" w:hAnsi="Times New Roman"/>
          <w:b/>
        </w:rPr>
      </w:pPr>
      <w:r w:rsidRPr="005728AD">
        <w:rPr>
          <w:rFonts w:ascii="Times New Roman" w:hAnsi="Times New Roman"/>
        </w:rPr>
        <w:t>Резервы снижения себестоимости продукции.</w:t>
      </w:r>
    </w:p>
    <w:p w:rsidR="00640022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367EC1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Default="00640022" w:rsidP="002C37AB">
      <w:pPr>
        <w:ind w:firstLine="720"/>
        <w:jc w:val="both"/>
        <w:rPr>
          <w:rFonts w:ascii="Times New Roman" w:hAnsi="Times New Roman"/>
          <w:b/>
        </w:rPr>
      </w:pPr>
      <w:r w:rsidRPr="00122B94">
        <w:rPr>
          <w:b/>
        </w:rPr>
        <w:t xml:space="preserve">    </w:t>
      </w:r>
      <w:r w:rsidRPr="00292F54">
        <w:rPr>
          <w:rFonts w:ascii="Times New Roman" w:hAnsi="Times New Roman"/>
          <w:b/>
        </w:rPr>
        <w:t>Задание 1.</w:t>
      </w:r>
    </w:p>
    <w:p w:rsidR="00640022" w:rsidRPr="00292F54" w:rsidRDefault="00640022" w:rsidP="002C37AB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Определить влияние факторов на изменение затрат на рубль продукции и сделать вывод по следующим данным, заполнив таблицу:</w:t>
      </w:r>
    </w:p>
    <w:p w:rsidR="00640022" w:rsidRDefault="00640022" w:rsidP="00F5739B">
      <w:pPr>
        <w:ind w:left="180"/>
        <w:rPr>
          <w:rFonts w:ascii="Times New Roman" w:hAnsi="Times New Roman"/>
        </w:rPr>
      </w:pPr>
    </w:p>
    <w:tbl>
      <w:tblPr>
        <w:tblW w:w="9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6"/>
        <w:gridCol w:w="1574"/>
        <w:gridCol w:w="1604"/>
        <w:gridCol w:w="1796"/>
        <w:gridCol w:w="1834"/>
        <w:gridCol w:w="1087"/>
      </w:tblGrid>
      <w:tr w:rsidR="00640022" w:rsidRPr="00292F54" w:rsidTr="000C2EF5">
        <w:trPr>
          <w:cantSplit/>
          <w:trHeight w:val="210"/>
        </w:trPr>
        <w:tc>
          <w:tcPr>
            <w:tcW w:w="1906" w:type="dxa"/>
            <w:vMerge w:val="restart"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Показатели</w:t>
            </w:r>
          </w:p>
        </w:tc>
        <w:tc>
          <w:tcPr>
            <w:tcW w:w="1574" w:type="dxa"/>
            <w:vMerge w:val="restart"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При плановом</w:t>
            </w:r>
          </w:p>
          <w:p w:rsidR="00640022" w:rsidRPr="000C2EF5" w:rsidRDefault="00640022" w:rsidP="000C2EF5">
            <w:pPr>
              <w:ind w:right="-76"/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выпуске плановой себестоимости и плановых ценах</w:t>
            </w:r>
          </w:p>
        </w:tc>
        <w:tc>
          <w:tcPr>
            <w:tcW w:w="5234" w:type="dxa"/>
            <w:gridSpan w:val="3"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Фактический выпуск</w:t>
            </w:r>
          </w:p>
        </w:tc>
        <w:tc>
          <w:tcPr>
            <w:tcW w:w="1087" w:type="dxa"/>
            <w:vMerge w:val="restart"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Отклонения</w:t>
            </w:r>
          </w:p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от плана</w:t>
            </w:r>
          </w:p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( +,- )</w:t>
            </w:r>
          </w:p>
        </w:tc>
      </w:tr>
      <w:tr w:rsidR="00640022" w:rsidRPr="00292F54" w:rsidTr="000C2EF5">
        <w:trPr>
          <w:cantSplit/>
          <w:trHeight w:val="948"/>
        </w:trPr>
        <w:tc>
          <w:tcPr>
            <w:tcW w:w="1906" w:type="dxa"/>
            <w:vMerge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4" w:type="dxa"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При плановой себестоимости и плановых ценах</w:t>
            </w:r>
          </w:p>
        </w:tc>
        <w:tc>
          <w:tcPr>
            <w:tcW w:w="1796" w:type="dxa"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При фактической себестоимости и</w:t>
            </w:r>
          </w:p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плановых ценах</w:t>
            </w:r>
          </w:p>
        </w:tc>
        <w:tc>
          <w:tcPr>
            <w:tcW w:w="1834" w:type="dxa"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При фактической себестоимости и</w:t>
            </w:r>
          </w:p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фактических</w:t>
            </w:r>
          </w:p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ценах</w:t>
            </w:r>
          </w:p>
        </w:tc>
        <w:tc>
          <w:tcPr>
            <w:tcW w:w="1087" w:type="dxa"/>
            <w:vMerge/>
            <w:vAlign w:val="center"/>
          </w:tcPr>
          <w:p w:rsidR="00640022" w:rsidRPr="000C2EF5" w:rsidRDefault="00640022" w:rsidP="002C37AB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575EDB">
        <w:trPr>
          <w:trHeight w:val="894"/>
        </w:trPr>
        <w:tc>
          <w:tcPr>
            <w:tcW w:w="1906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1. Себестоимость продукции тыс. руб.</w:t>
            </w:r>
          </w:p>
        </w:tc>
        <w:tc>
          <w:tcPr>
            <w:tcW w:w="1574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15430</w:t>
            </w:r>
          </w:p>
        </w:tc>
        <w:tc>
          <w:tcPr>
            <w:tcW w:w="1604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15460</w:t>
            </w:r>
          </w:p>
        </w:tc>
        <w:tc>
          <w:tcPr>
            <w:tcW w:w="1796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15490</w:t>
            </w:r>
          </w:p>
        </w:tc>
        <w:tc>
          <w:tcPr>
            <w:tcW w:w="1834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15520</w:t>
            </w:r>
          </w:p>
        </w:tc>
        <w:tc>
          <w:tcPr>
            <w:tcW w:w="1087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885"/>
        </w:trPr>
        <w:tc>
          <w:tcPr>
            <w:tcW w:w="1906" w:type="dxa"/>
          </w:tcPr>
          <w:p w:rsidR="00640022" w:rsidRPr="000C2EF5" w:rsidRDefault="00640022" w:rsidP="000C2EF5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 xml:space="preserve">2.Выпуск продукции, тыс. </w:t>
            </w:r>
          </w:p>
          <w:p w:rsidR="00640022" w:rsidRPr="000C2EF5" w:rsidRDefault="00640022" w:rsidP="00F5739B">
            <w:pPr>
              <w:ind w:right="-141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1574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23000</w:t>
            </w:r>
          </w:p>
        </w:tc>
        <w:tc>
          <w:tcPr>
            <w:tcW w:w="1604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23535</w:t>
            </w:r>
          </w:p>
        </w:tc>
        <w:tc>
          <w:tcPr>
            <w:tcW w:w="1796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23840</w:t>
            </w:r>
          </w:p>
        </w:tc>
        <w:tc>
          <w:tcPr>
            <w:tcW w:w="1834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23950</w:t>
            </w:r>
          </w:p>
        </w:tc>
        <w:tc>
          <w:tcPr>
            <w:tcW w:w="1087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3135"/>
        </w:trPr>
        <w:tc>
          <w:tcPr>
            <w:tcW w:w="1906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lastRenderedPageBreak/>
              <w:t>3. Затраты на 1</w:t>
            </w:r>
          </w:p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рубль продукции, коп.</w:t>
            </w:r>
          </w:p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 xml:space="preserve">В том числе за </w:t>
            </w:r>
          </w:p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>счет изменений:</w:t>
            </w:r>
          </w:p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 xml:space="preserve">а) объема и </w:t>
            </w:r>
          </w:p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 xml:space="preserve">структуры продукции </w:t>
            </w:r>
          </w:p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 xml:space="preserve">б) уровня затрат на отдельные изделия </w:t>
            </w:r>
          </w:p>
          <w:p w:rsidR="00640022" w:rsidRPr="000C2EF5" w:rsidRDefault="00640022" w:rsidP="00F5739B">
            <w:pPr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  <w:sz w:val="22"/>
                <w:szCs w:val="22"/>
              </w:rPr>
              <w:t xml:space="preserve">в) цен на продукцию </w:t>
            </w:r>
          </w:p>
        </w:tc>
        <w:tc>
          <w:tcPr>
            <w:tcW w:w="1574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604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834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Pr="00292F54" w:rsidRDefault="00640022" w:rsidP="00F5739B">
      <w:pPr>
        <w:ind w:left="180"/>
        <w:rPr>
          <w:rFonts w:ascii="Times New Roman" w:hAnsi="Times New Roman"/>
        </w:rPr>
      </w:pPr>
    </w:p>
    <w:p w:rsidR="00640022" w:rsidRDefault="00640022" w:rsidP="000C2EF5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2. </w:t>
      </w:r>
    </w:p>
    <w:p w:rsidR="00640022" w:rsidRPr="00292F54" w:rsidRDefault="00640022" w:rsidP="000C2EF5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  <w:b/>
        </w:rPr>
        <w:t xml:space="preserve"> </w:t>
      </w:r>
      <w:r w:rsidRPr="00292F54">
        <w:rPr>
          <w:rFonts w:ascii="Times New Roman" w:hAnsi="Times New Roman"/>
        </w:rPr>
        <w:t>Оценить выполнение плана себестоимости продукции по следующим данным:</w:t>
      </w:r>
    </w:p>
    <w:p w:rsidR="00640022" w:rsidRPr="00292F54" w:rsidRDefault="00640022" w:rsidP="00F5739B">
      <w:pPr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0"/>
        <w:gridCol w:w="879"/>
        <w:gridCol w:w="1013"/>
        <w:gridCol w:w="1449"/>
        <w:gridCol w:w="861"/>
        <w:gridCol w:w="992"/>
        <w:gridCol w:w="1449"/>
      </w:tblGrid>
      <w:tr w:rsidR="00640022" w:rsidRPr="00292F54" w:rsidTr="00F5739B">
        <w:trPr>
          <w:cantSplit/>
          <w:trHeight w:val="435"/>
        </w:trPr>
        <w:tc>
          <w:tcPr>
            <w:tcW w:w="3060" w:type="dxa"/>
            <w:vMerge w:val="restart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       Показатели</w:t>
            </w:r>
          </w:p>
        </w:tc>
        <w:tc>
          <w:tcPr>
            <w:tcW w:w="3240" w:type="dxa"/>
            <w:gridSpan w:val="3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   Сумма, тыс. руб.</w:t>
            </w:r>
          </w:p>
        </w:tc>
        <w:tc>
          <w:tcPr>
            <w:tcW w:w="3146" w:type="dxa"/>
            <w:gridSpan w:val="3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 Структура затрат, %</w:t>
            </w:r>
          </w:p>
        </w:tc>
      </w:tr>
      <w:tr w:rsidR="00640022" w:rsidRPr="00292F54" w:rsidTr="000C2EF5">
        <w:trPr>
          <w:cantSplit/>
          <w:trHeight w:val="705"/>
        </w:trPr>
        <w:tc>
          <w:tcPr>
            <w:tcW w:w="3060" w:type="dxa"/>
            <w:vMerge/>
          </w:tcPr>
          <w:p w:rsidR="00640022" w:rsidRPr="00292F54" w:rsidRDefault="00640022" w:rsidP="00F5739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План</w:t>
            </w:r>
          </w:p>
        </w:tc>
        <w:tc>
          <w:tcPr>
            <w:tcW w:w="108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Факт</w:t>
            </w:r>
          </w:p>
        </w:tc>
        <w:tc>
          <w:tcPr>
            <w:tcW w:w="126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Отклонение ( +,- )</w:t>
            </w:r>
          </w:p>
        </w:tc>
        <w:tc>
          <w:tcPr>
            <w:tcW w:w="90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План</w:t>
            </w:r>
          </w:p>
        </w:tc>
        <w:tc>
          <w:tcPr>
            <w:tcW w:w="108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Факт</w:t>
            </w:r>
          </w:p>
        </w:tc>
        <w:tc>
          <w:tcPr>
            <w:tcW w:w="1166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Отклонение ( +,-)</w:t>
            </w:r>
          </w:p>
        </w:tc>
      </w:tr>
      <w:tr w:rsidR="00640022" w:rsidRPr="00292F54" w:rsidTr="000C2EF5">
        <w:trPr>
          <w:cantSplit/>
          <w:trHeight w:val="705"/>
        </w:trPr>
        <w:tc>
          <w:tcPr>
            <w:tcW w:w="3060" w:type="dxa"/>
          </w:tcPr>
          <w:p w:rsidR="00640022" w:rsidRPr="000C2EF5" w:rsidRDefault="00640022" w:rsidP="000C2EF5">
            <w:pPr>
              <w:numPr>
                <w:ilvl w:val="0"/>
                <w:numId w:val="14"/>
              </w:numPr>
              <w:tabs>
                <w:tab w:val="clear" w:pos="720"/>
                <w:tab w:val="num" w:pos="340"/>
              </w:tabs>
              <w:ind w:left="326" w:hanging="280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Материальные затраты </w:t>
            </w:r>
          </w:p>
        </w:tc>
        <w:tc>
          <w:tcPr>
            <w:tcW w:w="90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7530</w:t>
            </w:r>
          </w:p>
        </w:tc>
        <w:tc>
          <w:tcPr>
            <w:tcW w:w="108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</w:rPr>
            </w:pPr>
            <w:r w:rsidRPr="00292F54">
              <w:rPr>
                <w:rFonts w:ascii="Times New Roman" w:hAnsi="Times New Roman"/>
              </w:rPr>
              <w:t>7874</w:t>
            </w:r>
          </w:p>
        </w:tc>
        <w:tc>
          <w:tcPr>
            <w:tcW w:w="126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cantSplit/>
          <w:trHeight w:val="393"/>
        </w:trPr>
        <w:tc>
          <w:tcPr>
            <w:tcW w:w="3060" w:type="dxa"/>
          </w:tcPr>
          <w:p w:rsidR="00640022" w:rsidRPr="000C2EF5" w:rsidRDefault="00640022" w:rsidP="000C2EF5">
            <w:pPr>
              <w:numPr>
                <w:ilvl w:val="0"/>
                <w:numId w:val="14"/>
              </w:numPr>
              <w:tabs>
                <w:tab w:val="clear" w:pos="720"/>
                <w:tab w:val="num" w:pos="340"/>
              </w:tabs>
              <w:ind w:left="326" w:hanging="280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900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6600</w:t>
            </w:r>
          </w:p>
        </w:tc>
        <w:tc>
          <w:tcPr>
            <w:tcW w:w="108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</w:rPr>
            </w:pPr>
            <w:r w:rsidRPr="00292F54">
              <w:rPr>
                <w:rFonts w:ascii="Times New Roman" w:hAnsi="Times New Roman"/>
              </w:rPr>
              <w:t>6880</w:t>
            </w:r>
          </w:p>
        </w:tc>
        <w:tc>
          <w:tcPr>
            <w:tcW w:w="126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cantSplit/>
          <w:trHeight w:val="705"/>
        </w:trPr>
        <w:tc>
          <w:tcPr>
            <w:tcW w:w="3060" w:type="dxa"/>
          </w:tcPr>
          <w:p w:rsidR="00640022" w:rsidRPr="000C2EF5" w:rsidRDefault="00640022" w:rsidP="000C2EF5">
            <w:pPr>
              <w:numPr>
                <w:ilvl w:val="0"/>
                <w:numId w:val="14"/>
              </w:numPr>
              <w:tabs>
                <w:tab w:val="clear" w:pos="720"/>
                <w:tab w:val="num" w:pos="340"/>
              </w:tabs>
              <w:ind w:left="326" w:hanging="280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Отчисления на социальные нужды</w:t>
            </w:r>
          </w:p>
        </w:tc>
        <w:tc>
          <w:tcPr>
            <w:tcW w:w="90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450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</w:rPr>
            </w:pPr>
            <w:r w:rsidRPr="00292F54">
              <w:rPr>
                <w:rFonts w:ascii="Times New Roman" w:hAnsi="Times New Roman"/>
              </w:rPr>
              <w:t>473</w:t>
            </w:r>
          </w:p>
        </w:tc>
        <w:tc>
          <w:tcPr>
            <w:tcW w:w="126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cantSplit/>
          <w:trHeight w:val="705"/>
        </w:trPr>
        <w:tc>
          <w:tcPr>
            <w:tcW w:w="3060" w:type="dxa"/>
          </w:tcPr>
          <w:p w:rsidR="00640022" w:rsidRPr="00292F54" w:rsidRDefault="00640022" w:rsidP="000C2EF5">
            <w:pPr>
              <w:tabs>
                <w:tab w:val="num" w:pos="340"/>
              </w:tabs>
              <w:ind w:left="326" w:hanging="2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292F54">
              <w:rPr>
                <w:rFonts w:ascii="Times New Roman" w:hAnsi="Times New Roman"/>
              </w:rPr>
              <w:t>Амортизация основных средств</w:t>
            </w:r>
          </w:p>
        </w:tc>
        <w:tc>
          <w:tcPr>
            <w:tcW w:w="90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335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280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cantSplit/>
          <w:trHeight w:val="358"/>
        </w:trPr>
        <w:tc>
          <w:tcPr>
            <w:tcW w:w="3060" w:type="dxa"/>
          </w:tcPr>
          <w:p w:rsidR="00640022" w:rsidRPr="000C2EF5" w:rsidRDefault="00640022" w:rsidP="000C2EF5">
            <w:pPr>
              <w:tabs>
                <w:tab w:val="num" w:pos="340"/>
              </w:tabs>
              <w:ind w:left="326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292F54">
              <w:rPr>
                <w:rFonts w:ascii="Times New Roman" w:hAnsi="Times New Roman"/>
              </w:rPr>
              <w:t>Прочие затраты</w:t>
            </w:r>
          </w:p>
        </w:tc>
        <w:tc>
          <w:tcPr>
            <w:tcW w:w="900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515</w:t>
            </w:r>
          </w:p>
        </w:tc>
        <w:tc>
          <w:tcPr>
            <w:tcW w:w="1080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13</w:t>
            </w:r>
          </w:p>
        </w:tc>
        <w:tc>
          <w:tcPr>
            <w:tcW w:w="126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520"/>
        </w:trPr>
        <w:tc>
          <w:tcPr>
            <w:tcW w:w="3060" w:type="dxa"/>
          </w:tcPr>
          <w:p w:rsidR="00640022" w:rsidRPr="00292F54" w:rsidRDefault="00640022" w:rsidP="000C2EF5">
            <w:pPr>
              <w:tabs>
                <w:tab w:val="num" w:pos="340"/>
              </w:tabs>
              <w:ind w:left="326" w:hanging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  <w:r w:rsidRPr="00292F54">
              <w:rPr>
                <w:rFonts w:ascii="Times New Roman" w:hAnsi="Times New Roman"/>
              </w:rPr>
              <w:t>Полная себестоимость</w:t>
            </w:r>
          </w:p>
        </w:tc>
        <w:tc>
          <w:tcPr>
            <w:tcW w:w="90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15430</w:t>
            </w:r>
          </w:p>
        </w:tc>
        <w:tc>
          <w:tcPr>
            <w:tcW w:w="1080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15520</w:t>
            </w:r>
          </w:p>
        </w:tc>
        <w:tc>
          <w:tcPr>
            <w:tcW w:w="1260" w:type="dxa"/>
          </w:tcPr>
          <w:p w:rsidR="00640022" w:rsidRPr="00292F54" w:rsidRDefault="00640022" w:rsidP="00F5739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</w:tcPr>
          <w:p w:rsidR="00640022" w:rsidRPr="00292F54" w:rsidRDefault="00640022" w:rsidP="00F5739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</w:tcPr>
          <w:p w:rsidR="00640022" w:rsidRPr="00292F54" w:rsidRDefault="00640022" w:rsidP="00F5739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66" w:type="dxa"/>
          </w:tcPr>
          <w:p w:rsidR="00640022" w:rsidRPr="00292F54" w:rsidRDefault="00640022" w:rsidP="00F5739B">
            <w:pPr>
              <w:rPr>
                <w:rFonts w:ascii="Times New Roman" w:hAnsi="Times New Roman"/>
                <w:b/>
              </w:rPr>
            </w:pPr>
          </w:p>
        </w:tc>
      </w:tr>
    </w:tbl>
    <w:p w:rsidR="00640022" w:rsidRPr="00292F54" w:rsidRDefault="00640022" w:rsidP="00F5739B">
      <w:pPr>
        <w:rPr>
          <w:rFonts w:ascii="Times New Roman" w:hAnsi="Times New Roman"/>
        </w:rPr>
      </w:pPr>
      <w:r w:rsidRPr="00292F54">
        <w:rPr>
          <w:rFonts w:ascii="Times New Roman" w:hAnsi="Times New Roman"/>
          <w:b/>
        </w:rPr>
        <w:t xml:space="preserve"> </w:t>
      </w:r>
    </w:p>
    <w:p w:rsidR="00640022" w:rsidRPr="00292F54" w:rsidRDefault="00640022" w:rsidP="000C2EF5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  <w:b/>
        </w:rPr>
        <w:t xml:space="preserve">Задание 3.  </w:t>
      </w:r>
      <w:r w:rsidRPr="00292F54">
        <w:rPr>
          <w:rFonts w:ascii="Times New Roman" w:hAnsi="Times New Roman"/>
        </w:rPr>
        <w:t>Определите структуру затрат и их изменение. Исходные данные представлены в таблице:</w:t>
      </w:r>
    </w:p>
    <w:p w:rsidR="00640022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tbl>
      <w:tblPr>
        <w:tblW w:w="97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20"/>
        <w:gridCol w:w="1345"/>
        <w:gridCol w:w="1281"/>
        <w:gridCol w:w="1296"/>
        <w:gridCol w:w="1313"/>
        <w:gridCol w:w="1117"/>
        <w:gridCol w:w="1493"/>
      </w:tblGrid>
      <w:tr w:rsidR="00640022" w:rsidRPr="00292F54" w:rsidTr="000C2EF5">
        <w:trPr>
          <w:trHeight w:val="240"/>
        </w:trPr>
        <w:tc>
          <w:tcPr>
            <w:tcW w:w="192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Наименование элементов затрат</w:t>
            </w:r>
          </w:p>
        </w:tc>
        <w:tc>
          <w:tcPr>
            <w:tcW w:w="2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2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Изменения</w:t>
            </w:r>
          </w:p>
        </w:tc>
      </w:tr>
      <w:tr w:rsidR="00640022" w:rsidRPr="00292F54" w:rsidTr="000C2EF5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удельный вес, %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удельный вес, %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темп прироста, %</w:t>
            </w:r>
          </w:p>
        </w:tc>
      </w:tr>
      <w:tr w:rsidR="00640022" w:rsidRPr="00292F54" w:rsidTr="000C2EF5">
        <w:trPr>
          <w:trHeight w:val="300"/>
        </w:trPr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Материальные затраты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388 407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822 689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340"/>
        </w:trPr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Затраты на оплату труда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326 999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394 929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636"/>
        </w:trPr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Отчисления на социальные нужды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102681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100411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300"/>
        </w:trPr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 xml:space="preserve">Амортизация </w:t>
            </w:r>
            <w:r w:rsidRPr="00292F54">
              <w:rPr>
                <w:color w:val="000000"/>
              </w:rPr>
              <w:lastRenderedPageBreak/>
              <w:t>ОПФ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lastRenderedPageBreak/>
              <w:t>31 640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25 812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45"/>
        </w:trPr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lastRenderedPageBreak/>
              <w:t>Прочие затраты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338941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496030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30"/>
        </w:trPr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Итого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1186 398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100,00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1842 141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100,00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655 743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55,27</w:t>
            </w:r>
          </w:p>
        </w:tc>
      </w:tr>
    </w:tbl>
    <w:p w:rsidR="00640022" w:rsidRPr="00292F54" w:rsidRDefault="00640022" w:rsidP="00F5739B">
      <w:pPr>
        <w:pStyle w:val="aa"/>
        <w:spacing w:before="0" w:beforeAutospacing="0" w:after="0" w:afterAutospacing="0"/>
        <w:rPr>
          <w:b/>
        </w:rPr>
      </w:pPr>
    </w:p>
    <w:p w:rsidR="00640022" w:rsidRDefault="00640022" w:rsidP="000C2EF5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4.  </w:t>
      </w:r>
    </w:p>
    <w:p w:rsidR="00640022" w:rsidRPr="00292F54" w:rsidRDefault="00640022" w:rsidP="000C2EF5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Определить влияние факторов на изменение затрат на покупное дизтопливо. Исходные данные представлены в таблице:</w:t>
      </w:r>
    </w:p>
    <w:p w:rsidR="00640022" w:rsidRPr="00292F54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006"/>
        <w:gridCol w:w="1886"/>
        <w:gridCol w:w="1073"/>
        <w:gridCol w:w="1073"/>
        <w:gridCol w:w="1834"/>
        <w:gridCol w:w="1713"/>
      </w:tblGrid>
      <w:tr w:rsidR="00640022" w:rsidRPr="00292F54" w:rsidTr="00F5739B">
        <w:tc>
          <w:tcPr>
            <w:tcW w:w="2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Наименование показателей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Ед.изм.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Изменение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Темп прироста, %</w:t>
            </w:r>
          </w:p>
        </w:tc>
      </w:tr>
      <w:tr w:rsidR="00640022" w:rsidRPr="00292F54" w:rsidTr="000C2EF5">
        <w:tc>
          <w:tcPr>
            <w:tcW w:w="2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Количество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 литров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5 615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5 682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67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1,20</w:t>
            </w:r>
          </w:p>
        </w:tc>
      </w:tr>
      <w:tr w:rsidR="00640022" w:rsidRPr="00292F54" w:rsidTr="000C2EF5">
        <w:tc>
          <w:tcPr>
            <w:tcW w:w="2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Цена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руб. за 1 тыс.л.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7 200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15 900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8 700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120,83</w:t>
            </w:r>
          </w:p>
        </w:tc>
      </w:tr>
      <w:tr w:rsidR="00640022" w:rsidRPr="00292F54" w:rsidTr="000C2EF5">
        <w:tc>
          <w:tcPr>
            <w:tcW w:w="2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Сумма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40 425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90 767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50 342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124,53</w:t>
            </w:r>
          </w:p>
        </w:tc>
      </w:tr>
      <w:tr w:rsidR="00640022" w:rsidRPr="00292F54" w:rsidTr="000C2EF5">
        <w:tc>
          <w:tcPr>
            <w:tcW w:w="2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Изменение за счет кол-ва потребления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 руб.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c>
          <w:tcPr>
            <w:tcW w:w="2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Изменение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за счет цены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 руб.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22" w:rsidRPr="00292F54" w:rsidRDefault="00640022" w:rsidP="00F5739B">
      <w:pPr>
        <w:pStyle w:val="aa"/>
        <w:spacing w:before="0" w:beforeAutospacing="0" w:after="0" w:afterAutospacing="0"/>
        <w:rPr>
          <w:b/>
        </w:rPr>
      </w:pPr>
    </w:p>
    <w:p w:rsidR="00640022" w:rsidRDefault="00640022" w:rsidP="000C2EF5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5.  </w:t>
      </w:r>
    </w:p>
    <w:p w:rsidR="00640022" w:rsidRPr="00292F54" w:rsidRDefault="00640022" w:rsidP="000C2EF5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Определит влияние факторов на изменение затрат на покупную электроэнергию. Исходные данные представлены в таблице:</w:t>
      </w:r>
    </w:p>
    <w:p w:rsidR="00640022" w:rsidRPr="00292F54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tbl>
      <w:tblPr>
        <w:tblW w:w="92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357"/>
        <w:gridCol w:w="1589"/>
        <w:gridCol w:w="1082"/>
        <w:gridCol w:w="1082"/>
        <w:gridCol w:w="1536"/>
        <w:gridCol w:w="1624"/>
      </w:tblGrid>
      <w:tr w:rsidR="00640022" w:rsidRPr="00292F54" w:rsidTr="00F5739B">
        <w:tc>
          <w:tcPr>
            <w:tcW w:w="23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Наименование показателей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Ед.</w:t>
            </w:r>
            <w:r>
              <w:rPr>
                <w:color w:val="000000"/>
              </w:rPr>
              <w:t xml:space="preserve"> </w:t>
            </w:r>
            <w:r w:rsidRPr="00292F54">
              <w:rPr>
                <w:color w:val="000000"/>
              </w:rPr>
              <w:t>изм.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20</w:t>
            </w:r>
            <w:r>
              <w:rPr>
                <w:color w:val="000000"/>
              </w:rPr>
              <w:t>19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Изменение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Темп прироста, %</w:t>
            </w:r>
          </w:p>
        </w:tc>
      </w:tr>
      <w:tr w:rsidR="00640022" w:rsidRPr="00292F54" w:rsidTr="00F5739B">
        <w:tc>
          <w:tcPr>
            <w:tcW w:w="23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Количество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Квт-час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26 888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26 818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-70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-0,26</w:t>
            </w:r>
          </w:p>
        </w:tc>
      </w:tr>
      <w:tr w:rsidR="00640022" w:rsidRPr="00292F54" w:rsidTr="00F5739B">
        <w:tc>
          <w:tcPr>
            <w:tcW w:w="23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Цена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руб.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0,805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1,414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0,609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75,65</w:t>
            </w:r>
          </w:p>
        </w:tc>
      </w:tr>
      <w:tr w:rsidR="00640022" w:rsidRPr="00292F54" w:rsidTr="00F5739B">
        <w:tc>
          <w:tcPr>
            <w:tcW w:w="23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Сумма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21 645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37 921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16 276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75,20</w:t>
            </w:r>
          </w:p>
        </w:tc>
      </w:tr>
      <w:tr w:rsidR="00640022" w:rsidRPr="00292F54" w:rsidTr="00F5739B">
        <w:tc>
          <w:tcPr>
            <w:tcW w:w="23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Изменение за счет кол-ва потребления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 руб.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F5739B">
        <w:tc>
          <w:tcPr>
            <w:tcW w:w="23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Изменение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за счет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цены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 руб.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0C2EF5">
            <w:pPr>
              <w:rPr>
                <w:rFonts w:ascii="Times New Roman" w:hAnsi="Times New Roman"/>
              </w:rPr>
            </w:pPr>
          </w:p>
        </w:tc>
      </w:tr>
    </w:tbl>
    <w:p w:rsidR="00640022" w:rsidRDefault="00640022" w:rsidP="00F5739B">
      <w:pPr>
        <w:tabs>
          <w:tab w:val="num" w:pos="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0C2EF5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lastRenderedPageBreak/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640022" w:rsidRPr="00D525CD" w:rsidRDefault="00640022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092D6D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 xml:space="preserve">» -  если усвоен только основной материал при помощи простого заучивания, допускает неточности, искажения формулировок и испытывает затруднения при </w:t>
      </w:r>
      <w:r w:rsidRPr="00092D6D">
        <w:rPr>
          <w:rStyle w:val="c2"/>
          <w:color w:val="000000"/>
        </w:rPr>
        <w:t>выполнении практических заданий.</w:t>
      </w:r>
    </w:p>
    <w:p w:rsidR="00640022" w:rsidRPr="00092D6D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rStyle w:val="c2"/>
          <w:color w:val="000000"/>
        </w:rPr>
      </w:pPr>
      <w:r w:rsidRPr="00092D6D">
        <w:rPr>
          <w:rStyle w:val="c2"/>
          <w:color w:val="000000"/>
        </w:rPr>
        <w:t>«</w:t>
      </w:r>
      <w:r w:rsidRPr="00092D6D">
        <w:rPr>
          <w:rStyle w:val="c35c2"/>
          <w:b/>
          <w:bCs/>
          <w:iCs/>
          <w:color w:val="000000"/>
        </w:rPr>
        <w:t>Неудовлетворительно</w:t>
      </w:r>
      <w:r w:rsidRPr="00092D6D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640022" w:rsidRPr="00092D6D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Практическая работа № 14-15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0C2EF5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Теоретические основы и анализ факторов повышения эффективности производства</w:t>
      </w:r>
    </w:p>
    <w:p w:rsidR="00640022" w:rsidRPr="00092D6D" w:rsidRDefault="00640022" w:rsidP="000C2EF5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lastRenderedPageBreak/>
        <w:t xml:space="preserve">Тема практической работы:  </w:t>
      </w:r>
      <w:r w:rsidRPr="00092D6D">
        <w:rPr>
          <w:rFonts w:ascii="Times New Roman" w:hAnsi="Times New Roman"/>
        </w:rPr>
        <w:t>Анализ финансовых результатов хозяйственной деятельности предприятия</w:t>
      </w:r>
    </w:p>
    <w:p w:rsidR="00640022" w:rsidRPr="00092D6D" w:rsidRDefault="00640022" w:rsidP="000C2EF5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Цель: </w:t>
      </w:r>
      <w:r w:rsidRPr="00092D6D">
        <w:rPr>
          <w:rFonts w:ascii="Times New Roman" w:hAnsi="Times New Roman"/>
          <w:bCs/>
          <w:color w:val="000000"/>
        </w:rPr>
        <w:t>усвоить состав финансовых результатов и методику пофакторного анализа финансовых результатов от продаж</w:t>
      </w:r>
      <w:r w:rsidRPr="00092D6D">
        <w:rPr>
          <w:rFonts w:ascii="Times New Roman" w:hAnsi="Times New Roman"/>
          <w:b/>
        </w:rPr>
        <w:t xml:space="preserve"> </w:t>
      </w:r>
    </w:p>
    <w:p w:rsidR="00640022" w:rsidRPr="00092D6D" w:rsidRDefault="00640022" w:rsidP="000C2EF5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092D6D" w:rsidRDefault="00640022" w:rsidP="000C2EF5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>Планируемые результаты:</w:t>
      </w:r>
    </w:p>
    <w:p w:rsidR="00640022" w:rsidRPr="00092D6D" w:rsidRDefault="00640022" w:rsidP="000C2EF5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</w:t>
      </w:r>
      <w:r w:rsidRPr="00092D6D">
        <w:rPr>
          <w:color w:val="000000"/>
          <w:shd w:val="clear" w:color="auto" w:fill="FFFFFF"/>
        </w:rPr>
        <w:t xml:space="preserve"> </w:t>
      </w:r>
      <w:r w:rsidRPr="00092D6D">
        <w:rPr>
          <w:bCs/>
          <w:color w:val="000000"/>
        </w:rPr>
        <w:t>исследовать состав финансовых результатов</w:t>
      </w:r>
      <w:r w:rsidRPr="00092D6D">
        <w:rPr>
          <w:color w:val="000000"/>
        </w:rPr>
        <w:t>;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- </w:t>
      </w:r>
      <w:r w:rsidRPr="00092D6D">
        <w:rPr>
          <w:bCs/>
          <w:color w:val="000000"/>
        </w:rPr>
        <w:t>определить влияние факторов на изменение финансовых результатов от продаж</w:t>
      </w:r>
      <w:r w:rsidRPr="00092D6D">
        <w:rPr>
          <w:color w:val="000000"/>
        </w:rPr>
        <w:t>;</w:t>
      </w:r>
    </w:p>
    <w:p w:rsidR="00640022" w:rsidRPr="00A47D46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</w:t>
      </w:r>
      <w:r w:rsidRPr="00092D6D">
        <w:rPr>
          <w:bCs/>
          <w:color w:val="000000"/>
        </w:rPr>
        <w:t xml:space="preserve"> анализировать показатели рентабельности</w:t>
      </w:r>
      <w:r w:rsidRPr="008D4461">
        <w:rPr>
          <w:bCs/>
          <w:color w:val="000000"/>
        </w:rPr>
        <w:t xml:space="preserve"> и выявлять резервы повышения эффективности деятельности отдельного субъекта хозяйствования</w:t>
      </w:r>
      <w:r w:rsidRPr="00A47D46">
        <w:rPr>
          <w:color w:val="000000"/>
        </w:rPr>
        <w:t>.</w:t>
      </w:r>
    </w:p>
    <w:p w:rsidR="00640022" w:rsidRPr="00D525C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D525CD">
        <w:rPr>
          <w:b/>
        </w:rPr>
        <w:t xml:space="preserve">знать: </w:t>
      </w:r>
    </w:p>
    <w:p w:rsidR="00640022" w:rsidRPr="006369FA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 - </w:t>
      </w:r>
      <w:r w:rsidRPr="008D4461">
        <w:rPr>
          <w:bCs/>
          <w:color w:val="000000"/>
        </w:rPr>
        <w:t>источники информации для анализа финансовых результатов</w:t>
      </w:r>
      <w:r w:rsidRPr="006369FA">
        <w:rPr>
          <w:color w:val="000000"/>
        </w:rPr>
        <w:t>.</w:t>
      </w:r>
    </w:p>
    <w:p w:rsidR="00640022" w:rsidRPr="00D525CD" w:rsidRDefault="00640022" w:rsidP="00F5739B">
      <w:pPr>
        <w:pStyle w:val="aa"/>
        <w:spacing w:before="0" w:beforeAutospacing="0" w:after="0" w:afterAutospacing="0"/>
        <w:ind w:firstLine="709"/>
        <w:jc w:val="both"/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0C2EF5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0C2EF5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0C2EF5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0C2EF5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180 мин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D85B13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D85B13">
        <w:rPr>
          <w:rFonts w:ascii="Times New Roman" w:hAnsi="Times New Roman"/>
          <w:b/>
          <w:bCs/>
        </w:rPr>
        <w:lastRenderedPageBreak/>
        <w:t>Вопросы для проверки готовности обучающихся к практическому занятию:</w:t>
      </w:r>
    </w:p>
    <w:p w:rsidR="00640022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Задачи анализа финансовых результатов. Основные источники информации для проведения анализа. </w:t>
      </w:r>
    </w:p>
    <w:p w:rsidR="00640022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Анализ прибыли предприятия. </w:t>
      </w:r>
    </w:p>
    <w:p w:rsidR="00640022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Анализ финансовых результатов от обычной деятельности предприятия. </w:t>
      </w:r>
    </w:p>
    <w:p w:rsidR="00640022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Факторный анализ прибыли от реализации продукции (продаж). </w:t>
      </w:r>
    </w:p>
    <w:p w:rsidR="00640022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Анализ прочих доходов и расходов. </w:t>
      </w:r>
    </w:p>
    <w:p w:rsidR="00640022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Показатели рентабельности. </w:t>
      </w:r>
    </w:p>
    <w:p w:rsidR="00640022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Анализ рентабельности продукции, предприятия и капитала. </w:t>
      </w:r>
    </w:p>
    <w:p w:rsidR="00640022" w:rsidRPr="00D85B13" w:rsidRDefault="00640022" w:rsidP="000C2EF5">
      <w:pPr>
        <w:numPr>
          <w:ilvl w:val="0"/>
          <w:numId w:val="26"/>
        </w:numPr>
        <w:shd w:val="clear" w:color="auto" w:fill="FFFFFF"/>
        <w:tabs>
          <w:tab w:val="clear" w:pos="1429"/>
          <w:tab w:val="num" w:pos="900"/>
        </w:tabs>
        <w:ind w:left="0" w:firstLine="720"/>
        <w:jc w:val="both"/>
        <w:rPr>
          <w:rFonts w:ascii="Times New Roman" w:hAnsi="Times New Roman"/>
          <w:b/>
          <w:bCs/>
          <w:color w:val="FF0000"/>
        </w:rPr>
      </w:pPr>
      <w:r w:rsidRPr="00D85B13">
        <w:rPr>
          <w:rFonts w:ascii="Times New Roman" w:hAnsi="Times New Roman"/>
        </w:rPr>
        <w:t>Резервы возможного увеличения прибыли и роста рентабельности.</w:t>
      </w:r>
    </w:p>
    <w:p w:rsidR="00640022" w:rsidRDefault="00640022" w:rsidP="00F5739B">
      <w:pPr>
        <w:ind w:firstLine="709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367EC1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Default="00640022" w:rsidP="000C2EF5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1. </w:t>
      </w:r>
    </w:p>
    <w:p w:rsidR="00640022" w:rsidRPr="00292F54" w:rsidRDefault="00640022" w:rsidP="000C2EF5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Провести анализ балансовой прибыли по следующим данным (в тыс.</w:t>
      </w:r>
      <w:r>
        <w:rPr>
          <w:rFonts w:ascii="Times New Roman" w:hAnsi="Times New Roman"/>
        </w:rPr>
        <w:t xml:space="preserve"> </w:t>
      </w:r>
      <w:r w:rsidRPr="00292F54">
        <w:rPr>
          <w:rFonts w:ascii="Times New Roman" w:hAnsi="Times New Roman"/>
        </w:rPr>
        <w:t>руб).</w:t>
      </w:r>
    </w:p>
    <w:p w:rsidR="00640022" w:rsidRPr="00292F54" w:rsidRDefault="00640022" w:rsidP="00F5739B">
      <w:pPr>
        <w:ind w:left="720" w:hanging="360"/>
        <w:jc w:val="both"/>
        <w:rPr>
          <w:rFonts w:ascii="Times New Roman" w:hAnsi="Times New Roman"/>
        </w:rPr>
      </w:pPr>
    </w:p>
    <w:tbl>
      <w:tblPr>
        <w:tblW w:w="92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2"/>
        <w:gridCol w:w="997"/>
        <w:gridCol w:w="997"/>
        <w:gridCol w:w="871"/>
        <w:gridCol w:w="1449"/>
        <w:gridCol w:w="1209"/>
        <w:gridCol w:w="1104"/>
      </w:tblGrid>
      <w:tr w:rsidR="00640022" w:rsidRPr="00292F54" w:rsidTr="000C2EF5">
        <w:trPr>
          <w:cantSplit/>
          <w:trHeight w:val="585"/>
        </w:trPr>
        <w:tc>
          <w:tcPr>
            <w:tcW w:w="2622" w:type="dxa"/>
            <w:vMerge w:val="restart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997" w:type="dxa"/>
            <w:vMerge w:val="restart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План</w:t>
            </w:r>
          </w:p>
        </w:tc>
        <w:tc>
          <w:tcPr>
            <w:tcW w:w="997" w:type="dxa"/>
            <w:vMerge w:val="restart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Факт.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1" w:type="dxa"/>
            <w:vMerge w:val="restart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% вып.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плана</w:t>
            </w:r>
          </w:p>
        </w:tc>
        <w:tc>
          <w:tcPr>
            <w:tcW w:w="1449" w:type="dxa"/>
            <w:vMerge w:val="restart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Отклонение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 плана</w:t>
            </w:r>
          </w:p>
        </w:tc>
        <w:tc>
          <w:tcPr>
            <w:tcW w:w="2313" w:type="dxa"/>
            <w:gridSpan w:val="2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Удельный вес каждого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слагаемого в общей сумме балансовой прибыли</w:t>
            </w:r>
          </w:p>
        </w:tc>
      </w:tr>
      <w:tr w:rsidR="00640022" w:rsidRPr="00292F54" w:rsidTr="000C2EF5">
        <w:trPr>
          <w:cantSplit/>
          <w:trHeight w:val="165"/>
        </w:trPr>
        <w:tc>
          <w:tcPr>
            <w:tcW w:w="2622" w:type="dxa"/>
            <w:vMerge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997" w:type="dxa"/>
            <w:vMerge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997" w:type="dxa"/>
            <w:vMerge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871" w:type="dxa"/>
            <w:vMerge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449" w:type="dxa"/>
            <w:vMerge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209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план</w:t>
            </w:r>
          </w:p>
        </w:tc>
        <w:tc>
          <w:tcPr>
            <w:tcW w:w="1104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факт.</w:t>
            </w:r>
          </w:p>
        </w:tc>
      </w:tr>
      <w:tr w:rsidR="00640022" w:rsidRPr="00292F54" w:rsidTr="000C2EF5">
        <w:trPr>
          <w:cantSplit/>
          <w:trHeight w:val="165"/>
        </w:trPr>
        <w:tc>
          <w:tcPr>
            <w:tcW w:w="2622" w:type="dxa"/>
          </w:tcPr>
          <w:p w:rsidR="00640022" w:rsidRPr="000C2EF5" w:rsidRDefault="00640022" w:rsidP="00F5739B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1.Прибыль, полученная от реализации продукции, работ и услуг.</w:t>
            </w:r>
          </w:p>
        </w:tc>
        <w:tc>
          <w:tcPr>
            <w:tcW w:w="997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292F54">
              <w:rPr>
                <w:rFonts w:ascii="Times New Roman" w:hAnsi="Times New Roman"/>
              </w:rPr>
              <w:t>30849</w:t>
            </w:r>
          </w:p>
        </w:tc>
        <w:tc>
          <w:tcPr>
            <w:tcW w:w="997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292F54">
              <w:rPr>
                <w:rFonts w:ascii="Times New Roman" w:hAnsi="Times New Roman"/>
              </w:rPr>
              <w:t>33046</w:t>
            </w:r>
          </w:p>
        </w:tc>
        <w:tc>
          <w:tcPr>
            <w:tcW w:w="871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44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20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04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cantSplit/>
          <w:trHeight w:val="165"/>
        </w:trPr>
        <w:tc>
          <w:tcPr>
            <w:tcW w:w="2622" w:type="dxa"/>
          </w:tcPr>
          <w:p w:rsidR="00640022" w:rsidRPr="00292F54" w:rsidRDefault="00640022" w:rsidP="000C2EF5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2. Результаты </w:t>
            </w:r>
          </w:p>
          <w:p w:rsidR="00640022" w:rsidRPr="000C2EF5" w:rsidRDefault="00640022" w:rsidP="00F5739B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прочей реализации (прибыль +,</w:t>
            </w:r>
            <w:r>
              <w:rPr>
                <w:rFonts w:ascii="Times New Roman" w:hAnsi="Times New Roman"/>
              </w:rPr>
              <w:t xml:space="preserve"> </w:t>
            </w:r>
            <w:r w:rsidRPr="00292F54">
              <w:rPr>
                <w:rFonts w:ascii="Times New Roman" w:hAnsi="Times New Roman"/>
              </w:rPr>
              <w:t>убытки -).</w:t>
            </w:r>
          </w:p>
        </w:tc>
        <w:tc>
          <w:tcPr>
            <w:tcW w:w="997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</w:rPr>
              <w:t>−</w:t>
            </w:r>
          </w:p>
        </w:tc>
        <w:tc>
          <w:tcPr>
            <w:tcW w:w="997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</w:rPr>
              <w:t>−</w:t>
            </w:r>
          </w:p>
        </w:tc>
        <w:tc>
          <w:tcPr>
            <w:tcW w:w="871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44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20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04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cantSplit/>
          <w:trHeight w:val="165"/>
        </w:trPr>
        <w:tc>
          <w:tcPr>
            <w:tcW w:w="2622" w:type="dxa"/>
          </w:tcPr>
          <w:p w:rsidR="00640022" w:rsidRPr="00292F54" w:rsidRDefault="00640022" w:rsidP="000C2EF5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3.Внереализационные </w:t>
            </w:r>
          </w:p>
          <w:p w:rsidR="00640022" w:rsidRPr="00292F54" w:rsidRDefault="00640022" w:rsidP="000C2EF5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доходы (прибыль +, </w:t>
            </w:r>
          </w:p>
          <w:p w:rsidR="00640022" w:rsidRPr="000C2EF5" w:rsidRDefault="00640022" w:rsidP="00F5739B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убытки -).</w:t>
            </w:r>
          </w:p>
        </w:tc>
        <w:tc>
          <w:tcPr>
            <w:tcW w:w="997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</w:rPr>
              <w:t>−</w:t>
            </w:r>
          </w:p>
        </w:tc>
        <w:tc>
          <w:tcPr>
            <w:tcW w:w="997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</w:rPr>
              <w:t>−</w:t>
            </w:r>
          </w:p>
        </w:tc>
        <w:tc>
          <w:tcPr>
            <w:tcW w:w="871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44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20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04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558"/>
        </w:trPr>
        <w:tc>
          <w:tcPr>
            <w:tcW w:w="2622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4. Прибыль по Балансу.</w:t>
            </w:r>
          </w:p>
        </w:tc>
        <w:tc>
          <w:tcPr>
            <w:tcW w:w="997" w:type="dxa"/>
            <w:vAlign w:val="center"/>
          </w:tcPr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0C2EF5">
              <w:rPr>
                <w:rFonts w:ascii="Times New Roman" w:hAnsi="Times New Roman"/>
              </w:rPr>
              <w:t>−</w:t>
            </w:r>
          </w:p>
        </w:tc>
        <w:tc>
          <w:tcPr>
            <w:tcW w:w="997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292F54">
              <w:rPr>
                <w:rFonts w:ascii="Times New Roman" w:hAnsi="Times New Roman"/>
              </w:rPr>
              <w:t>438</w:t>
            </w:r>
          </w:p>
          <w:p w:rsidR="00640022" w:rsidRPr="000C2EF5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1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44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209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04" w:type="dxa"/>
          </w:tcPr>
          <w:p w:rsidR="00640022" w:rsidRPr="00292F54" w:rsidRDefault="00640022" w:rsidP="00F5739B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</w:tc>
      </w:tr>
    </w:tbl>
    <w:p w:rsidR="00640022" w:rsidRPr="00292F54" w:rsidRDefault="00640022" w:rsidP="00F5739B">
      <w:pPr>
        <w:ind w:left="720" w:hanging="360"/>
        <w:jc w:val="both"/>
        <w:rPr>
          <w:rFonts w:ascii="Times New Roman" w:hAnsi="Times New Roman"/>
          <w:b/>
        </w:rPr>
      </w:pPr>
    </w:p>
    <w:p w:rsidR="00640022" w:rsidRDefault="00640022" w:rsidP="000C2EF5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2. </w:t>
      </w:r>
    </w:p>
    <w:p w:rsidR="00640022" w:rsidRPr="00292F54" w:rsidRDefault="00640022" w:rsidP="000C2EF5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Провести пофакторный анализ прибыли от реализации товарной продукции (данные в тыс. руб.). Исходные данные представлены в таблице:</w:t>
      </w:r>
    </w:p>
    <w:p w:rsidR="00640022" w:rsidRDefault="00640022" w:rsidP="00F5739B">
      <w:pPr>
        <w:ind w:left="720" w:hanging="360"/>
        <w:jc w:val="both"/>
        <w:rPr>
          <w:rFonts w:ascii="Times New Roman" w:hAnsi="Times New Roman"/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5"/>
        <w:gridCol w:w="1966"/>
        <w:gridCol w:w="2848"/>
        <w:gridCol w:w="1774"/>
      </w:tblGrid>
      <w:tr w:rsidR="00640022" w:rsidRPr="00292F54" w:rsidTr="000C2EF5">
        <w:trPr>
          <w:trHeight w:val="540"/>
        </w:trPr>
        <w:tc>
          <w:tcPr>
            <w:tcW w:w="2695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966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 утвержденному плану</w:t>
            </w:r>
          </w:p>
        </w:tc>
        <w:tc>
          <w:tcPr>
            <w:tcW w:w="2848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 плану на фактически реализованную продукцию</w:t>
            </w:r>
          </w:p>
        </w:tc>
        <w:tc>
          <w:tcPr>
            <w:tcW w:w="1774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 отчету</w:t>
            </w:r>
          </w:p>
        </w:tc>
      </w:tr>
      <w:tr w:rsidR="00640022" w:rsidRPr="00292F54" w:rsidTr="000C2EF5">
        <w:trPr>
          <w:trHeight w:val="540"/>
        </w:trPr>
        <w:tc>
          <w:tcPr>
            <w:tcW w:w="2695" w:type="dxa"/>
          </w:tcPr>
          <w:p w:rsidR="00640022" w:rsidRPr="00292F54" w:rsidRDefault="00640022" w:rsidP="000C2EF5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1. Производственная</w:t>
            </w:r>
          </w:p>
          <w:p w:rsidR="00640022" w:rsidRPr="000C2EF5" w:rsidRDefault="00640022" w:rsidP="00F5739B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себестоимость</w:t>
            </w:r>
          </w:p>
        </w:tc>
        <w:tc>
          <w:tcPr>
            <w:tcW w:w="1966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59001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48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61010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74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62320</w:t>
            </w:r>
          </w:p>
        </w:tc>
      </w:tr>
      <w:tr w:rsidR="00640022" w:rsidRPr="00292F54" w:rsidTr="000C2EF5">
        <w:trPr>
          <w:trHeight w:val="540"/>
        </w:trPr>
        <w:tc>
          <w:tcPr>
            <w:tcW w:w="2695" w:type="dxa"/>
          </w:tcPr>
          <w:p w:rsidR="00640022" w:rsidRPr="00292F54" w:rsidRDefault="00640022" w:rsidP="000C2EF5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2.Внепроизводственные</w:t>
            </w:r>
          </w:p>
          <w:p w:rsidR="00640022" w:rsidRPr="000C2EF5" w:rsidRDefault="00640022" w:rsidP="00F5739B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расходы</w:t>
            </w:r>
          </w:p>
        </w:tc>
        <w:tc>
          <w:tcPr>
            <w:tcW w:w="1966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310</w:t>
            </w:r>
          </w:p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48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390</w:t>
            </w:r>
          </w:p>
        </w:tc>
        <w:tc>
          <w:tcPr>
            <w:tcW w:w="1774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400</w:t>
            </w:r>
          </w:p>
        </w:tc>
      </w:tr>
      <w:tr w:rsidR="00640022" w:rsidRPr="00292F54" w:rsidTr="000C2EF5">
        <w:trPr>
          <w:trHeight w:val="540"/>
        </w:trPr>
        <w:tc>
          <w:tcPr>
            <w:tcW w:w="2695" w:type="dxa"/>
          </w:tcPr>
          <w:p w:rsidR="00640022" w:rsidRPr="000C2EF5" w:rsidRDefault="00640022" w:rsidP="000C2EF5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3. Выручка от реализации </w:t>
            </w:r>
          </w:p>
        </w:tc>
        <w:tc>
          <w:tcPr>
            <w:tcW w:w="1966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90160</w:t>
            </w:r>
          </w:p>
        </w:tc>
        <w:tc>
          <w:tcPr>
            <w:tcW w:w="2848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90675</w:t>
            </w:r>
          </w:p>
        </w:tc>
        <w:tc>
          <w:tcPr>
            <w:tcW w:w="1774" w:type="dxa"/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95766</w:t>
            </w:r>
          </w:p>
        </w:tc>
      </w:tr>
      <w:tr w:rsidR="00640022" w:rsidRPr="00292F54" w:rsidTr="000C2EF5">
        <w:trPr>
          <w:trHeight w:val="409"/>
        </w:trPr>
        <w:tc>
          <w:tcPr>
            <w:tcW w:w="2695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lastRenderedPageBreak/>
              <w:t>4. Прибыль</w:t>
            </w:r>
          </w:p>
        </w:tc>
        <w:tc>
          <w:tcPr>
            <w:tcW w:w="1966" w:type="dxa"/>
          </w:tcPr>
          <w:p w:rsidR="00640022" w:rsidRPr="000C2EF5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2848" w:type="dxa"/>
          </w:tcPr>
          <w:p w:rsidR="00640022" w:rsidRPr="000C2EF5" w:rsidRDefault="00640022" w:rsidP="000C2EF5">
            <w:pPr>
              <w:tabs>
                <w:tab w:val="left" w:pos="330"/>
              </w:tabs>
              <w:rPr>
                <w:rFonts w:ascii="Times New Roman" w:hAnsi="Times New Roman"/>
              </w:rPr>
            </w:pPr>
          </w:p>
        </w:tc>
        <w:tc>
          <w:tcPr>
            <w:tcW w:w="1774" w:type="dxa"/>
          </w:tcPr>
          <w:p w:rsidR="00640022" w:rsidRPr="000C2EF5" w:rsidRDefault="00640022" w:rsidP="000C2EF5">
            <w:pPr>
              <w:jc w:val="both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   </w:t>
            </w:r>
          </w:p>
        </w:tc>
      </w:tr>
    </w:tbl>
    <w:p w:rsidR="00640022" w:rsidRPr="00292F54" w:rsidRDefault="00640022" w:rsidP="00F5739B">
      <w:pPr>
        <w:ind w:left="720" w:hanging="360"/>
        <w:jc w:val="both"/>
        <w:rPr>
          <w:rFonts w:ascii="Times New Roman" w:hAnsi="Times New Roman"/>
          <w:b/>
        </w:rPr>
      </w:pPr>
    </w:p>
    <w:p w:rsidR="00640022" w:rsidRDefault="00640022" w:rsidP="000C2EF5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3. </w:t>
      </w:r>
    </w:p>
    <w:p w:rsidR="00640022" w:rsidRPr="00292F54" w:rsidRDefault="00640022" w:rsidP="000C2EF5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Определить структуру имущества организации и изменение в динамике. Исходные данные представлены в таблице:</w:t>
      </w:r>
    </w:p>
    <w:p w:rsidR="00640022" w:rsidRPr="00292F54" w:rsidRDefault="00640022" w:rsidP="00F5739B">
      <w:pPr>
        <w:rPr>
          <w:rFonts w:ascii="Times New Roman" w:hAnsi="Times New Roman"/>
        </w:rPr>
      </w:pPr>
    </w:p>
    <w:tbl>
      <w:tblPr>
        <w:tblW w:w="95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028"/>
        <w:gridCol w:w="963"/>
        <w:gridCol w:w="581"/>
        <w:gridCol w:w="978"/>
        <w:gridCol w:w="581"/>
        <w:gridCol w:w="994"/>
        <w:gridCol w:w="703"/>
        <w:gridCol w:w="994"/>
        <w:gridCol w:w="703"/>
      </w:tblGrid>
      <w:tr w:rsidR="00640022" w:rsidRPr="00292F54" w:rsidTr="000C2EF5">
        <w:tc>
          <w:tcPr>
            <w:tcW w:w="30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Размещение имущества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31.12.1</w:t>
            </w:r>
            <w:r>
              <w:rPr>
                <w:color w:val="000000"/>
              </w:rPr>
              <w:t>8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31.12.19</w:t>
            </w:r>
            <w:r w:rsidRPr="00292F54">
              <w:rPr>
                <w:color w:val="000000"/>
              </w:rPr>
              <w:t xml:space="preserve"> г.</w:t>
            </w: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Изменение (+,-)</w:t>
            </w: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01.10.</w:t>
            </w:r>
            <w:r>
              <w:rPr>
                <w:color w:val="000000"/>
              </w:rPr>
              <w:t>20</w:t>
            </w:r>
            <w:r w:rsidRPr="00292F54">
              <w:rPr>
                <w:color w:val="000000"/>
              </w:rPr>
              <w:t xml:space="preserve"> г.</w:t>
            </w:r>
          </w:p>
        </w:tc>
      </w:tr>
      <w:tr w:rsidR="00640022" w:rsidRPr="00292F54" w:rsidTr="000C2EF5">
        <w:trPr>
          <w:trHeight w:val="387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%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%</w:t>
            </w:r>
          </w:p>
        </w:tc>
      </w:tr>
      <w:tr w:rsidR="00640022" w:rsidRPr="00292F54" w:rsidTr="000C2EF5">
        <w:trPr>
          <w:trHeight w:val="225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1. Внеоборотые активы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13115,8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12243,9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23519,8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225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1.1. Нематериальные активы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9,8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28,2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225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1.2. Основные средства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13115,8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12234,9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13691,4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225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1.3. Незавершенное стр-во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9800,2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225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 Оборотные активы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13925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19490,2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30754,3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225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2.1. Запасы и затраты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10850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10384,9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11238,3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225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2.2. Расчеты с дебиторами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3074,2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9105,3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19511,3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trHeight w:val="301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2.3. Денежные средства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0,8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4,7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0C2EF5">
        <w:trPr>
          <w:trHeight w:val="210"/>
        </w:trPr>
        <w:tc>
          <w:tcPr>
            <w:tcW w:w="30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Всего</w:t>
            </w:r>
          </w:p>
          <w:p w:rsidR="00640022" w:rsidRPr="00292F54" w:rsidRDefault="00640022" w:rsidP="000C2EF5">
            <w:pPr>
              <w:pStyle w:val="aa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27040,8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31734,1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54274,1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0C2EF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</w:t>
            </w:r>
          </w:p>
        </w:tc>
      </w:tr>
    </w:tbl>
    <w:p w:rsidR="00640022" w:rsidRPr="00292F54" w:rsidRDefault="00640022" w:rsidP="00F5739B">
      <w:pPr>
        <w:pStyle w:val="aa"/>
        <w:spacing w:before="0" w:beforeAutospacing="0" w:after="0" w:afterAutospacing="0"/>
        <w:rPr>
          <w:b/>
        </w:rPr>
      </w:pPr>
    </w:p>
    <w:p w:rsidR="00640022" w:rsidRDefault="00640022" w:rsidP="00865502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4. </w:t>
      </w:r>
    </w:p>
    <w:p w:rsidR="00640022" w:rsidRPr="00292F54" w:rsidRDefault="00640022" w:rsidP="00865502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Определить структуру источников формирования имущества организации и их изменение. Исходные данные представлены в таблице:</w:t>
      </w:r>
    </w:p>
    <w:p w:rsidR="00640022" w:rsidRPr="00292F54" w:rsidRDefault="00640022" w:rsidP="00F5739B">
      <w:pPr>
        <w:pStyle w:val="aa"/>
        <w:spacing w:before="0" w:beforeAutospacing="0" w:after="0" w:afterAutospacing="0"/>
        <w:rPr>
          <w:color w:val="000000"/>
        </w:rPr>
      </w:pPr>
    </w:p>
    <w:tbl>
      <w:tblPr>
        <w:tblW w:w="903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843"/>
        <w:gridCol w:w="1153"/>
        <w:gridCol w:w="958"/>
        <w:gridCol w:w="1153"/>
        <w:gridCol w:w="893"/>
        <w:gridCol w:w="1153"/>
        <w:gridCol w:w="877"/>
      </w:tblGrid>
      <w:tr w:rsidR="00640022" w:rsidRPr="00292F54" w:rsidTr="008A55CC">
        <w:trPr>
          <w:jc w:val="center"/>
        </w:trPr>
        <w:tc>
          <w:tcPr>
            <w:tcW w:w="2843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Группы и виды источников</w:t>
            </w:r>
          </w:p>
        </w:tc>
        <w:tc>
          <w:tcPr>
            <w:tcW w:w="2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>
              <w:t>На 31.12.18</w:t>
            </w:r>
            <w:r w:rsidRPr="00292F54">
              <w:t xml:space="preserve"> г.</w:t>
            </w:r>
          </w:p>
        </w:tc>
        <w:tc>
          <w:tcPr>
            <w:tcW w:w="20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На</w:t>
            </w:r>
            <w:r w:rsidRPr="00292F54">
              <w:rPr>
                <w:i/>
                <w:iCs/>
              </w:rPr>
              <w:t> </w:t>
            </w:r>
            <w:r w:rsidRPr="00292F54">
              <w:t>31.12.</w:t>
            </w:r>
            <w:r>
              <w:t>19</w:t>
            </w:r>
            <w:r w:rsidRPr="00292F54">
              <w:t xml:space="preserve"> г.</w:t>
            </w:r>
          </w:p>
        </w:tc>
        <w:tc>
          <w:tcPr>
            <w:tcW w:w="2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На 31.10.</w:t>
            </w:r>
            <w:r>
              <w:t>20</w:t>
            </w:r>
            <w:r w:rsidRPr="00292F54">
              <w:t xml:space="preserve"> г.</w:t>
            </w:r>
          </w:p>
        </w:tc>
      </w:tr>
      <w:tr w:rsidR="00640022" w:rsidRPr="00292F54" w:rsidTr="008A55CC">
        <w:trPr>
          <w:jc w:val="center"/>
        </w:trPr>
        <w:tc>
          <w:tcPr>
            <w:tcW w:w="2843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тыс.руб.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%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тыс.руб.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%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тыс.руб.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%</w:t>
            </w: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1.Собственные средства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– 228,5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141,2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346,3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1.1. Уставный капитал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43,7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43,7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43,7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1.2. Добавочный капитал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1,8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1,8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trHeight w:val="406"/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1.3.Непокрытый убыток прошлых лет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– 274,0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– 277,6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–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1.4.Нераспределенная прибыль прошлых лет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95,8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1.5.Нераспределенная прибыль отчетного года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373,3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205,0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2. Обязательства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27269,3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31592,9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53927,7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2.1. Заемные средства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21560,4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2.1.1. Долгосрочные займы и кредиты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18500,0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 xml:space="preserve">2.1.2. Краткосрочные </w:t>
            </w:r>
            <w:r w:rsidRPr="00292F54">
              <w:lastRenderedPageBreak/>
              <w:t>займы и кредиты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3060,4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lastRenderedPageBreak/>
              <w:t>2.2. Привлеченные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27269,3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31592,9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32367,3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2.2.1. Кредиторская задолженность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27269,3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31592,9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32367,3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2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</w:pPr>
            <w:r w:rsidRPr="00292F54">
              <w:t>Всего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27040,8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100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31734,1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100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54270,0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100</w:t>
            </w:r>
          </w:p>
        </w:tc>
      </w:tr>
    </w:tbl>
    <w:p w:rsidR="00640022" w:rsidRPr="00292F54" w:rsidRDefault="00640022" w:rsidP="00F5739B">
      <w:pPr>
        <w:pStyle w:val="aa"/>
        <w:spacing w:before="0" w:beforeAutospacing="0" w:after="0" w:afterAutospacing="0"/>
        <w:rPr>
          <w:b/>
        </w:rPr>
      </w:pPr>
    </w:p>
    <w:p w:rsidR="00640022" w:rsidRDefault="00640022" w:rsidP="00865502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5. </w:t>
      </w:r>
    </w:p>
    <w:p w:rsidR="00640022" w:rsidRPr="00292F54" w:rsidRDefault="00640022" w:rsidP="00865502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Определить наличие собственных оборотных средств, или источников собственных оборотных средств или собственный оборотный капитал. Исходные данные представлены в таблице:</w:t>
      </w:r>
    </w:p>
    <w:tbl>
      <w:tblPr>
        <w:tblW w:w="922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670"/>
        <w:gridCol w:w="1358"/>
        <w:gridCol w:w="1358"/>
        <w:gridCol w:w="1484"/>
        <w:gridCol w:w="1358"/>
      </w:tblGrid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Показатели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На 31.12.</w:t>
            </w:r>
            <w:r>
              <w:t xml:space="preserve">18 </w:t>
            </w:r>
            <w:r w:rsidRPr="00292F54">
              <w:t>г.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На 31.12.</w:t>
            </w:r>
            <w:r>
              <w:t xml:space="preserve">19 </w:t>
            </w:r>
            <w:r w:rsidRPr="00292F54">
              <w:t>г.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Измен.(+,–)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</w:pPr>
            <w:r w:rsidRPr="00292F54">
              <w:t>На 01.10.</w:t>
            </w:r>
            <w:r>
              <w:t xml:space="preserve">20 </w:t>
            </w:r>
            <w:r w:rsidRPr="00292F54">
              <w:t>г.</w:t>
            </w: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1.Способ расчета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1.Источники собственных средств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2.Долгосрочные займы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3.Источники собственных и долгосрочных заемных средств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4.Внеооборотные активы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5.Наличие собственных оборотных средств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2.Способ расчета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6.Запасы и затраты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7.Денежные средства, расчеты и прочие активы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8.Итого оборотных средств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9.Краткосрочные кредиты, расчеты и</w:t>
            </w:r>
          </w:p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прочие пассивы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10.Наличие собственных оборотных средств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jc w:val="center"/>
        </w:trPr>
        <w:tc>
          <w:tcPr>
            <w:tcW w:w="36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</w:pPr>
            <w:r w:rsidRPr="00292F54">
              <w:t>11.Удельный вес собственных средств в общей сумме оборотных средств %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Default="00640022" w:rsidP="00F5739B">
      <w:pPr>
        <w:tabs>
          <w:tab w:val="num" w:pos="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865502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lastRenderedPageBreak/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640022" w:rsidRPr="00D525CD" w:rsidRDefault="00640022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092D6D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 xml:space="preserve">» - если студент не знает значительной части учебной программы, не владеет языком дисциплины, ее основными положениями, допускает </w:t>
      </w:r>
      <w:r w:rsidRPr="00092D6D">
        <w:rPr>
          <w:rStyle w:val="c2"/>
          <w:color w:val="000000"/>
        </w:rPr>
        <w:t>существенное искажение материала, не выполняет практические задания или выполняет их с большими затруднениями.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>Практическая работа № 16-17</w:t>
      </w:r>
    </w:p>
    <w:p w:rsidR="00640022" w:rsidRPr="00092D6D" w:rsidRDefault="00640022" w:rsidP="00F5739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640022" w:rsidRPr="00092D6D" w:rsidRDefault="00640022" w:rsidP="00865502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Тема раздела: </w:t>
      </w:r>
      <w:r w:rsidRPr="00092D6D">
        <w:rPr>
          <w:rFonts w:ascii="Times New Roman" w:hAnsi="Times New Roman"/>
        </w:rPr>
        <w:t>Финансовый анализ</w:t>
      </w:r>
      <w:r w:rsidRPr="00092D6D">
        <w:rPr>
          <w:rFonts w:ascii="Times New Roman" w:hAnsi="Times New Roman"/>
          <w:b/>
        </w:rPr>
        <w:t xml:space="preserve"> </w:t>
      </w:r>
    </w:p>
    <w:p w:rsidR="00640022" w:rsidRPr="00092D6D" w:rsidRDefault="00640022" w:rsidP="00865502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lastRenderedPageBreak/>
        <w:t xml:space="preserve">Тема практической работы:  </w:t>
      </w:r>
      <w:r w:rsidRPr="00092D6D">
        <w:rPr>
          <w:rFonts w:ascii="Times New Roman" w:hAnsi="Times New Roman"/>
        </w:rPr>
        <w:t>Анализ финансового состояния предприятия</w:t>
      </w:r>
      <w:r w:rsidRPr="00092D6D">
        <w:rPr>
          <w:rFonts w:ascii="Times New Roman" w:hAnsi="Times New Roman"/>
          <w:b/>
        </w:rPr>
        <w:t xml:space="preserve"> </w:t>
      </w:r>
    </w:p>
    <w:p w:rsidR="00640022" w:rsidRPr="00092D6D" w:rsidRDefault="00640022" w:rsidP="00865502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 xml:space="preserve">Цель: </w:t>
      </w:r>
      <w:r w:rsidRPr="00092D6D">
        <w:rPr>
          <w:rFonts w:ascii="Times New Roman" w:hAnsi="Times New Roman"/>
          <w:b/>
          <w:bCs/>
          <w:color w:val="000000"/>
        </w:rPr>
        <w:t>о</w:t>
      </w:r>
      <w:r w:rsidRPr="00092D6D">
        <w:rPr>
          <w:rFonts w:ascii="Times New Roman" w:hAnsi="Times New Roman"/>
        </w:rPr>
        <w:t>ценка количественных и качественных изменений финансового состояния</w:t>
      </w:r>
    </w:p>
    <w:p w:rsidR="00640022" w:rsidRPr="00092D6D" w:rsidRDefault="00640022" w:rsidP="00865502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</w:p>
    <w:p w:rsidR="00640022" w:rsidRPr="00092D6D" w:rsidRDefault="00640022" w:rsidP="00865502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092D6D">
        <w:rPr>
          <w:rFonts w:ascii="Times New Roman" w:hAnsi="Times New Roman"/>
          <w:b/>
        </w:rPr>
        <w:t>Планируемые результаты:</w:t>
      </w:r>
    </w:p>
    <w:p w:rsidR="00640022" w:rsidRPr="00092D6D" w:rsidRDefault="00640022" w:rsidP="0086550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92D6D">
        <w:rPr>
          <w:rFonts w:ascii="Times New Roman" w:hAnsi="Times New Roman" w:cs="Times New Roman"/>
          <w:b/>
          <w:color w:val="auto"/>
        </w:rPr>
        <w:t>Студент должен:</w:t>
      </w:r>
    </w:p>
    <w:p w:rsidR="00640022" w:rsidRPr="00092D6D" w:rsidRDefault="00640022" w:rsidP="00F5739B">
      <w:pPr>
        <w:ind w:firstLine="709"/>
        <w:jc w:val="both"/>
        <w:rPr>
          <w:rFonts w:ascii="Times New Roman" w:hAnsi="Times New Roman" w:cs="Times New Roman"/>
          <w:b/>
        </w:rPr>
      </w:pPr>
      <w:r w:rsidRPr="00092D6D">
        <w:rPr>
          <w:rFonts w:ascii="Times New Roman" w:hAnsi="Times New Roman" w:cs="Times New Roman"/>
          <w:b/>
        </w:rPr>
        <w:t xml:space="preserve">уметь: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</w:t>
      </w:r>
      <w:r w:rsidRPr="00092D6D">
        <w:rPr>
          <w:color w:val="000000"/>
          <w:shd w:val="clear" w:color="auto" w:fill="FFFFFF"/>
        </w:rPr>
        <w:t xml:space="preserve"> </w:t>
      </w:r>
      <w:r w:rsidRPr="00092D6D">
        <w:t>проводить оценку количественных и качественных изменений финансового состояния</w:t>
      </w:r>
      <w:r w:rsidRPr="00092D6D">
        <w:rPr>
          <w:color w:val="000000"/>
        </w:rPr>
        <w:t>;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 определять тенденции изменения финансового состояния организации</w:t>
      </w:r>
      <w:r w:rsidRPr="00092D6D">
        <w:rPr>
          <w:color w:val="000000"/>
        </w:rPr>
        <w:t>.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092D6D">
        <w:rPr>
          <w:b/>
        </w:rPr>
        <w:t xml:space="preserve">знать: 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 xml:space="preserve"> - показатели финансового состояния</w:t>
      </w:r>
      <w:r w:rsidRPr="00092D6D">
        <w:rPr>
          <w:color w:val="000000"/>
        </w:rPr>
        <w:t>;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092D6D">
        <w:t>- факторы, влияющих на финансовое состояние.</w:t>
      </w:r>
    </w:p>
    <w:p w:rsidR="00640022" w:rsidRPr="00092D6D" w:rsidRDefault="00640022" w:rsidP="00F5739B">
      <w:pPr>
        <w:pStyle w:val="aa"/>
        <w:spacing w:before="0" w:beforeAutospacing="0" w:after="0" w:afterAutospacing="0"/>
        <w:ind w:firstLine="709"/>
        <w:jc w:val="both"/>
      </w:pPr>
    </w:p>
    <w:p w:rsidR="00640022" w:rsidRPr="00092D6D" w:rsidRDefault="00640022" w:rsidP="00F5739B">
      <w:pPr>
        <w:ind w:firstLine="720"/>
        <w:jc w:val="both"/>
        <w:rPr>
          <w:rFonts w:ascii="Times New Roman" w:hAnsi="Times New Roman" w:cs="Times New Roman"/>
        </w:rPr>
      </w:pPr>
      <w:r w:rsidRPr="00092D6D">
        <w:rPr>
          <w:rFonts w:ascii="Times New Roman" w:hAnsi="Times New Roman" w:cs="Times New Roman"/>
          <w:b/>
        </w:rPr>
        <w:t>ПК 4.1.</w:t>
      </w:r>
      <w:r w:rsidRPr="00092D6D">
        <w:rPr>
          <w:rFonts w:ascii="Times New Roman" w:hAnsi="Times New Roman" w:cs="Times New Roman"/>
        </w:rPr>
        <w:t xml:space="preserve"> Проводить контроль выполнения и экспедирования заказов.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092D6D">
        <w:rPr>
          <w:rFonts w:ascii="Times New Roman" w:hAnsi="Times New Roman" w:cs="Times New Roman"/>
          <w:b/>
        </w:rPr>
        <w:t>ПК 4.2.</w:t>
      </w:r>
      <w:r w:rsidRPr="00092D6D">
        <w:rPr>
          <w:rFonts w:ascii="Times New Roman" w:hAnsi="Times New Roman" w:cs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</w:t>
      </w:r>
      <w:r w:rsidRPr="00D525CD">
        <w:rPr>
          <w:rFonts w:ascii="Times New Roman" w:hAnsi="Times New Roman"/>
        </w:rPr>
        <w:t xml:space="preserve"> оплату поставок.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640022" w:rsidRPr="00D525CD" w:rsidRDefault="00640022" w:rsidP="00865502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40022" w:rsidRPr="00D525CD" w:rsidRDefault="00640022" w:rsidP="00865502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640022" w:rsidRPr="00D525CD" w:rsidRDefault="00640022" w:rsidP="00865502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40022" w:rsidRPr="00D525CD" w:rsidRDefault="00640022" w:rsidP="00865502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  <w:b/>
          <w:bCs/>
        </w:rPr>
      </w:pPr>
    </w:p>
    <w:p w:rsidR="00640022" w:rsidRPr="00D525CD" w:rsidRDefault="00640022" w:rsidP="00F5739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  <w:bCs/>
        </w:rPr>
        <w:t>Материально</w:t>
      </w:r>
      <w:r w:rsidRPr="00D525CD">
        <w:rPr>
          <w:rFonts w:ascii="Times New Roman" w:hAnsi="Times New Roman"/>
          <w:bCs/>
        </w:rPr>
        <w:t>-</w:t>
      </w:r>
      <w:r w:rsidRPr="00D525CD">
        <w:rPr>
          <w:rFonts w:ascii="Times New Roman" w:hAnsi="Times New Roman"/>
          <w:b/>
          <w:bCs/>
        </w:rPr>
        <w:t>техническое и к</w:t>
      </w:r>
      <w:r w:rsidRPr="00D525CD">
        <w:rPr>
          <w:rFonts w:ascii="Times New Roman" w:hAnsi="Times New Roman"/>
          <w:b/>
        </w:rPr>
        <w:t>омплексно-методическое обеспечение: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Кабинет правовых основ профессиональной деятельности, правового обеспечения профессиональной деятельности, анализа финансово-хозяйственной деятельности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Lenovo 560 (I3/4Гб/500), c лицензионным программным обеспечением: Microsoft Windows 7, Microsoft Office 2010 (Word, Excel, PowerPoint), подключен в сеть с выходом в Интернет и доступом в информационно-образовательную среду ЭТИ (филиал) СГТУ имени Гагарина Ю.А., проектор BENQ 631, рулонный проекционный экран,</w:t>
      </w:r>
    </w:p>
    <w:p w:rsidR="00092D6D" w:rsidRPr="00092D6D" w:rsidRDefault="00092D6D" w:rsidP="00092D6D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дидактические материалы и наглядные пособия, маркерная доска; учебно-наглядные пособия, обеспечивающие тематические иллюстрации по рабочей программе дисциплины.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iCs/>
        </w:rPr>
        <w:t>Методы обучения</w:t>
      </w:r>
      <w:r w:rsidRPr="00D525CD">
        <w:rPr>
          <w:rFonts w:ascii="Times New Roman" w:hAnsi="Times New Roman"/>
          <w:b/>
          <w:bCs/>
        </w:rPr>
        <w:t>: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 xml:space="preserve">− словесные методы: беседа, объяснение, дискуссия; </w:t>
      </w:r>
    </w:p>
    <w:p w:rsidR="00640022" w:rsidRPr="00D525CD" w:rsidRDefault="00640022" w:rsidP="00F5739B">
      <w:pPr>
        <w:ind w:left="448" w:firstLine="272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− практические методы: выполнение практических заданий.</w:t>
      </w:r>
    </w:p>
    <w:p w:rsidR="00640022" w:rsidRPr="00D525CD" w:rsidRDefault="00640022" w:rsidP="00F5739B">
      <w:pPr>
        <w:ind w:firstLine="720"/>
        <w:rPr>
          <w:rFonts w:ascii="Times New Roman" w:hAnsi="Times New Roman"/>
          <w:b/>
          <w:iCs/>
        </w:rPr>
      </w:pPr>
    </w:p>
    <w:p w:rsidR="00640022" w:rsidRPr="00D525CD" w:rsidRDefault="00640022" w:rsidP="00F5739B">
      <w:pPr>
        <w:ind w:firstLine="720"/>
        <w:rPr>
          <w:rFonts w:ascii="Times New Roman" w:hAnsi="Times New Roman"/>
        </w:rPr>
      </w:pPr>
      <w:r w:rsidRPr="00D525CD">
        <w:rPr>
          <w:rFonts w:ascii="Times New Roman" w:hAnsi="Times New Roman"/>
          <w:b/>
          <w:iCs/>
        </w:rPr>
        <w:t xml:space="preserve">Форма организации учебной деятельности: </w:t>
      </w:r>
      <w:r w:rsidRPr="00D525CD">
        <w:rPr>
          <w:rFonts w:ascii="Times New Roman" w:hAnsi="Times New Roman"/>
        </w:rPr>
        <w:t>практическое занятие.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640022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  <w:b/>
        </w:rPr>
        <w:t>Время выполнения:</w:t>
      </w:r>
      <w:r w:rsidRPr="00367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180 мин</w:t>
      </w:r>
    </w:p>
    <w:p w:rsidR="00640022" w:rsidRPr="00367EC1" w:rsidRDefault="00640022" w:rsidP="00F57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640022" w:rsidRPr="00D85B13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D85B1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lastRenderedPageBreak/>
        <w:t xml:space="preserve">Задачи анализа финансового состояния и основные источники информации. Потребители аналитической информации. 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Технический и фундаментальный анализ. 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Внутренний и внешний анализ. 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Вертикальный и горизонтальный анализ. 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Общая оценка состояния средств предприятия и источников их образования. 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>Анализ обеспеченности предприятия оборотными средствами и их использования.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Анализ показателей деловой активности предприятия. 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Анализ ликвидности и платежеспособности организаций. </w:t>
      </w:r>
    </w:p>
    <w:p w:rsidR="00640022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D85B13">
        <w:rPr>
          <w:rFonts w:ascii="Times New Roman" w:hAnsi="Times New Roman"/>
        </w:rPr>
        <w:t xml:space="preserve">Прогнозирование возможностей банкротства предприятия. </w:t>
      </w:r>
    </w:p>
    <w:p w:rsidR="00640022" w:rsidRPr="00D85B13" w:rsidRDefault="00640022" w:rsidP="00865502">
      <w:pPr>
        <w:numPr>
          <w:ilvl w:val="0"/>
          <w:numId w:val="27"/>
        </w:numPr>
        <w:tabs>
          <w:tab w:val="clear" w:pos="2138"/>
          <w:tab w:val="num" w:pos="72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r w:rsidRPr="00D85B13">
        <w:rPr>
          <w:rFonts w:ascii="Times New Roman" w:hAnsi="Times New Roman"/>
        </w:rPr>
        <w:t>Общая оценка финансового состояния предприятия.</w:t>
      </w:r>
    </w:p>
    <w:p w:rsidR="00640022" w:rsidRPr="00D85B13" w:rsidRDefault="00640022" w:rsidP="00F5739B">
      <w:pPr>
        <w:tabs>
          <w:tab w:val="num" w:pos="851"/>
        </w:tabs>
        <w:ind w:left="851" w:firstLine="142"/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Форма отчетности по занятию</w:t>
      </w:r>
      <w:r w:rsidRPr="00367EC1">
        <w:rPr>
          <w:rFonts w:ascii="Times New Roman" w:hAnsi="Times New Roman"/>
        </w:rPr>
        <w:t xml:space="preserve">: </w:t>
      </w:r>
    </w:p>
    <w:p w:rsidR="00640022" w:rsidRPr="00367EC1" w:rsidRDefault="00640022" w:rsidP="0075399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устные ответы;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  <w:r w:rsidRPr="00367EC1">
        <w:rPr>
          <w:rFonts w:ascii="Times New Roman" w:hAnsi="Times New Roman"/>
        </w:rPr>
        <w:t xml:space="preserve">− </w:t>
      </w:r>
      <w:r w:rsidRPr="00367EC1">
        <w:rPr>
          <w:rFonts w:ascii="Times New Roman" w:hAnsi="Times New Roman"/>
          <w:bCs/>
        </w:rPr>
        <w:t>выполнения практических заданий.</w:t>
      </w:r>
    </w:p>
    <w:p w:rsidR="00640022" w:rsidRPr="00367EC1" w:rsidRDefault="00640022" w:rsidP="00F5739B">
      <w:pPr>
        <w:tabs>
          <w:tab w:val="left" w:pos="317"/>
          <w:tab w:val="left" w:pos="851"/>
        </w:tabs>
        <w:ind w:firstLine="709"/>
        <w:jc w:val="both"/>
        <w:rPr>
          <w:rFonts w:ascii="Times New Roman" w:hAnsi="Times New Roman"/>
          <w:bCs/>
        </w:rPr>
      </w:pPr>
    </w:p>
    <w:p w:rsidR="00640022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Этапы выполнения работы:</w:t>
      </w:r>
    </w:p>
    <w:p w:rsidR="00640022" w:rsidRPr="00367EC1" w:rsidRDefault="00640022" w:rsidP="00F5739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640022" w:rsidRDefault="00640022" w:rsidP="00865502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1. </w:t>
      </w:r>
    </w:p>
    <w:p w:rsidR="00640022" w:rsidRPr="00292F54" w:rsidRDefault="00640022" w:rsidP="00865502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Произвести анализ дебиторской задолженности на основе следующих данных (данные в тыс. руб.). Исходные данные представлены в таблице:</w:t>
      </w:r>
    </w:p>
    <w:p w:rsidR="00640022" w:rsidRPr="00292F54" w:rsidRDefault="00640022" w:rsidP="00F5739B">
      <w:pPr>
        <w:jc w:val="both"/>
        <w:rPr>
          <w:rFonts w:ascii="Times New Roman" w:hAnsi="Times New Roman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7"/>
        <w:gridCol w:w="918"/>
        <w:gridCol w:w="852"/>
        <w:gridCol w:w="796"/>
        <w:gridCol w:w="796"/>
        <w:gridCol w:w="796"/>
        <w:gridCol w:w="1439"/>
        <w:gridCol w:w="1269"/>
      </w:tblGrid>
      <w:tr w:rsidR="00640022" w:rsidRPr="00292F54" w:rsidTr="00865502">
        <w:trPr>
          <w:cantSplit/>
          <w:trHeight w:val="705"/>
        </w:trPr>
        <w:tc>
          <w:tcPr>
            <w:tcW w:w="3233" w:type="dxa"/>
            <w:vMerge w:val="restart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Виды дебиторской задолженности</w:t>
            </w:r>
          </w:p>
        </w:tc>
        <w:tc>
          <w:tcPr>
            <w:tcW w:w="759" w:type="dxa"/>
            <w:vMerge w:val="restart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На начало года</w:t>
            </w:r>
          </w:p>
        </w:tc>
        <w:tc>
          <w:tcPr>
            <w:tcW w:w="899" w:type="dxa"/>
            <w:vMerge w:val="restart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На конец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года</w:t>
            </w:r>
          </w:p>
        </w:tc>
        <w:tc>
          <w:tcPr>
            <w:tcW w:w="804" w:type="dxa"/>
            <w:vMerge w:val="restart"/>
            <w:textDirection w:val="btLr"/>
            <w:vAlign w:val="center"/>
          </w:tcPr>
          <w:p w:rsidR="00640022" w:rsidRPr="00292F54" w:rsidRDefault="00640022" w:rsidP="00865502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Возникло</w:t>
            </w:r>
          </w:p>
          <w:p w:rsidR="00640022" w:rsidRPr="00292F54" w:rsidRDefault="00640022" w:rsidP="00865502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обязательств</w:t>
            </w:r>
          </w:p>
        </w:tc>
        <w:tc>
          <w:tcPr>
            <w:tcW w:w="804" w:type="dxa"/>
            <w:vMerge w:val="restart"/>
            <w:textDirection w:val="btLr"/>
            <w:vAlign w:val="center"/>
          </w:tcPr>
          <w:p w:rsidR="00640022" w:rsidRPr="00292F54" w:rsidRDefault="00640022" w:rsidP="00865502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Погашено</w:t>
            </w:r>
          </w:p>
          <w:p w:rsidR="00640022" w:rsidRPr="00292F54" w:rsidRDefault="00640022" w:rsidP="00865502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обязательств</w:t>
            </w:r>
          </w:p>
        </w:tc>
        <w:tc>
          <w:tcPr>
            <w:tcW w:w="804" w:type="dxa"/>
            <w:vMerge w:val="restart"/>
            <w:textDirection w:val="btLr"/>
            <w:vAlign w:val="center"/>
          </w:tcPr>
          <w:p w:rsidR="00640022" w:rsidRPr="00292F54" w:rsidRDefault="00640022" w:rsidP="00865502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Списано за</w:t>
            </w:r>
          </w:p>
          <w:p w:rsidR="00640022" w:rsidRPr="00292F54" w:rsidRDefault="00640022" w:rsidP="00865502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год</w:t>
            </w:r>
          </w:p>
        </w:tc>
        <w:tc>
          <w:tcPr>
            <w:tcW w:w="1980" w:type="dxa"/>
            <w:gridSpan w:val="2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Реальная сумма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отклонения с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учетом списания</w:t>
            </w:r>
          </w:p>
        </w:tc>
      </w:tr>
      <w:tr w:rsidR="00640022" w:rsidRPr="00292F54" w:rsidTr="00865502">
        <w:trPr>
          <w:cantSplit/>
          <w:trHeight w:val="705"/>
        </w:trPr>
        <w:tc>
          <w:tcPr>
            <w:tcW w:w="3233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9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9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4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4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4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Повышение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(+)</w:t>
            </w: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Снижение (-)</w:t>
            </w:r>
          </w:p>
        </w:tc>
      </w:tr>
      <w:tr w:rsidR="00640022" w:rsidRPr="00292F54" w:rsidTr="00F5739B">
        <w:trPr>
          <w:trHeight w:val="3165"/>
        </w:trPr>
        <w:tc>
          <w:tcPr>
            <w:tcW w:w="3233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Расчеты с дебиторами: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за товары, работы и услуги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 векселям полученным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с дочерними предприятиями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с бюджетом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с персоналом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с прочими дебиторами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Авансы, выданные поставщиками и подрядчиками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Итого: </w:t>
            </w:r>
          </w:p>
        </w:tc>
        <w:tc>
          <w:tcPr>
            <w:tcW w:w="759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304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72</w:t>
            </w:r>
          </w:p>
        </w:tc>
        <w:tc>
          <w:tcPr>
            <w:tcW w:w="899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804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46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16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804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19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37</w:t>
            </w:r>
          </w:p>
        </w:tc>
        <w:tc>
          <w:tcPr>
            <w:tcW w:w="804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3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-</w:t>
            </w: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Pr="00292F54" w:rsidRDefault="00640022" w:rsidP="00F5739B">
      <w:pPr>
        <w:ind w:left="240"/>
        <w:rPr>
          <w:rFonts w:ascii="Times New Roman" w:hAnsi="Times New Roman"/>
        </w:rPr>
      </w:pPr>
    </w:p>
    <w:p w:rsidR="00640022" w:rsidRDefault="00640022" w:rsidP="00865502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2. </w:t>
      </w:r>
    </w:p>
    <w:p w:rsidR="00640022" w:rsidRPr="00292F54" w:rsidRDefault="00640022" w:rsidP="00865502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 xml:space="preserve">Рассчитать коэффициент платежеспособности, произвести анализ платежеспособности предприятия на основании следующих данных: </w:t>
      </w:r>
    </w:p>
    <w:p w:rsidR="00640022" w:rsidRPr="00292F54" w:rsidRDefault="00640022" w:rsidP="00F5739B">
      <w:pPr>
        <w:ind w:left="240"/>
        <w:jc w:val="both"/>
        <w:rPr>
          <w:rFonts w:ascii="Times New Roman" w:hAnsi="Times New Roman"/>
          <w:b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7"/>
        <w:gridCol w:w="1240"/>
        <w:gridCol w:w="1256"/>
        <w:gridCol w:w="2371"/>
        <w:gridCol w:w="1256"/>
        <w:gridCol w:w="1240"/>
      </w:tblGrid>
      <w:tr w:rsidR="00640022" w:rsidRPr="00292F54" w:rsidTr="00865502">
        <w:trPr>
          <w:trHeight w:val="420"/>
        </w:trPr>
        <w:tc>
          <w:tcPr>
            <w:tcW w:w="4500" w:type="dxa"/>
            <w:gridSpan w:val="3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Денежные средства</w:t>
            </w:r>
          </w:p>
        </w:tc>
        <w:tc>
          <w:tcPr>
            <w:tcW w:w="4860" w:type="dxa"/>
            <w:gridSpan w:val="3"/>
            <w:vAlign w:val="center"/>
          </w:tcPr>
          <w:p w:rsidR="00640022" w:rsidRPr="00292F54" w:rsidRDefault="00640022" w:rsidP="00865502">
            <w:pPr>
              <w:tabs>
                <w:tab w:val="left" w:pos="1455"/>
              </w:tabs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Предстоящие платежи</w:t>
            </w:r>
          </w:p>
        </w:tc>
      </w:tr>
      <w:tr w:rsidR="00640022" w:rsidRPr="00292F54" w:rsidTr="00865502">
        <w:trPr>
          <w:cantSplit/>
          <w:trHeight w:val="345"/>
        </w:trPr>
        <w:tc>
          <w:tcPr>
            <w:tcW w:w="2160" w:type="dxa"/>
            <w:vMerge w:val="restart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lastRenderedPageBreak/>
              <w:t>Виды денежных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средств</w:t>
            </w:r>
          </w:p>
        </w:tc>
        <w:tc>
          <w:tcPr>
            <w:tcW w:w="2340" w:type="dxa"/>
            <w:gridSpan w:val="2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2520" w:type="dxa"/>
            <w:vMerge w:val="restart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lastRenderedPageBreak/>
              <w:t>Виды предстоящих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платежей</w:t>
            </w:r>
          </w:p>
        </w:tc>
        <w:tc>
          <w:tcPr>
            <w:tcW w:w="2340" w:type="dxa"/>
            <w:gridSpan w:val="2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lastRenderedPageBreak/>
              <w:t>Сумма платежей</w:t>
            </w:r>
          </w:p>
        </w:tc>
      </w:tr>
      <w:tr w:rsidR="00640022" w:rsidRPr="00292F54" w:rsidTr="00865502">
        <w:trPr>
          <w:cantSplit/>
          <w:trHeight w:val="885"/>
        </w:trPr>
        <w:tc>
          <w:tcPr>
            <w:tcW w:w="2160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На 1 января отчетного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года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На 1 января после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отчетного года</w:t>
            </w:r>
          </w:p>
        </w:tc>
        <w:tc>
          <w:tcPr>
            <w:tcW w:w="2520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На 1 января отчетного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года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На 1 января после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отчетного года</w:t>
            </w:r>
          </w:p>
        </w:tc>
      </w:tr>
      <w:tr w:rsidR="00640022" w:rsidRPr="00292F54" w:rsidTr="00865502">
        <w:trPr>
          <w:cantSplit/>
          <w:trHeight w:val="529"/>
        </w:trPr>
        <w:tc>
          <w:tcPr>
            <w:tcW w:w="216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lastRenderedPageBreak/>
              <w:t>Касса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39</w:t>
            </w: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35</w:t>
            </w:r>
          </w:p>
        </w:tc>
        <w:tc>
          <w:tcPr>
            <w:tcW w:w="252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Налоги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152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160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cantSplit/>
          <w:trHeight w:val="885"/>
        </w:trPr>
        <w:tc>
          <w:tcPr>
            <w:tcW w:w="216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Расчетный счет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</w:t>
            </w:r>
          </w:p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703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646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Расчеты с органами социального страхования, пенсионным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фондов и др.</w:t>
            </w: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10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15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cantSplit/>
          <w:trHeight w:val="885"/>
        </w:trPr>
        <w:tc>
          <w:tcPr>
            <w:tcW w:w="2160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Валютный счет</w:t>
            </w:r>
          </w:p>
        </w:tc>
        <w:tc>
          <w:tcPr>
            <w:tcW w:w="1080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203</w:t>
            </w: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339</w:t>
            </w:r>
          </w:p>
        </w:tc>
        <w:tc>
          <w:tcPr>
            <w:tcW w:w="2520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Погашение ссуд</w:t>
            </w:r>
          </w:p>
        </w:tc>
        <w:tc>
          <w:tcPr>
            <w:tcW w:w="1260" w:type="dxa"/>
            <w:vAlign w:val="center"/>
          </w:tcPr>
          <w:p w:rsidR="00640022" w:rsidRPr="00865502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9</w:t>
            </w:r>
          </w:p>
        </w:tc>
        <w:tc>
          <w:tcPr>
            <w:tcW w:w="1080" w:type="dxa"/>
            <w:vAlign w:val="center"/>
          </w:tcPr>
          <w:p w:rsidR="00640022" w:rsidRPr="00865502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4</w:t>
            </w:r>
          </w:p>
        </w:tc>
      </w:tr>
      <w:tr w:rsidR="00640022" w:rsidRPr="00292F54" w:rsidTr="00865502">
        <w:trPr>
          <w:cantSplit/>
          <w:trHeight w:val="885"/>
        </w:trPr>
        <w:tc>
          <w:tcPr>
            <w:tcW w:w="216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Прочие денежные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средства</w:t>
            </w:r>
          </w:p>
        </w:tc>
        <w:tc>
          <w:tcPr>
            <w:tcW w:w="1080" w:type="dxa"/>
            <w:vAlign w:val="center"/>
          </w:tcPr>
          <w:p w:rsidR="00640022" w:rsidRPr="00865502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865502">
              <w:rPr>
                <w:rFonts w:ascii="Times New Roman" w:hAnsi="Times New Roman"/>
              </w:rPr>
              <w:t>−</w:t>
            </w:r>
          </w:p>
        </w:tc>
        <w:tc>
          <w:tcPr>
            <w:tcW w:w="1260" w:type="dxa"/>
            <w:vAlign w:val="center"/>
          </w:tcPr>
          <w:p w:rsidR="00640022" w:rsidRPr="00865502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865502">
              <w:rPr>
                <w:rFonts w:ascii="Times New Roman" w:hAnsi="Times New Roman"/>
              </w:rPr>
              <w:t>−</w:t>
            </w:r>
          </w:p>
        </w:tc>
        <w:tc>
          <w:tcPr>
            <w:tcW w:w="252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Оплата товара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238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179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cantSplit/>
          <w:trHeight w:val="885"/>
        </w:trPr>
        <w:tc>
          <w:tcPr>
            <w:tcW w:w="21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Оплата коммунальных услуг и услуг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сторонних организаций</w:t>
            </w: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500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Default="00640022" w:rsidP="00865502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505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cantSplit/>
          <w:trHeight w:val="885"/>
        </w:trPr>
        <w:tc>
          <w:tcPr>
            <w:tcW w:w="21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Оплата труда</w:t>
            </w:r>
          </w:p>
        </w:tc>
        <w:tc>
          <w:tcPr>
            <w:tcW w:w="126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28</w:t>
            </w:r>
          </w:p>
        </w:tc>
        <w:tc>
          <w:tcPr>
            <w:tcW w:w="1080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41</w:t>
            </w:r>
          </w:p>
        </w:tc>
      </w:tr>
      <w:tr w:rsidR="00640022" w:rsidRPr="00292F54" w:rsidTr="00865502">
        <w:trPr>
          <w:trHeight w:val="214"/>
        </w:trPr>
        <w:tc>
          <w:tcPr>
            <w:tcW w:w="2160" w:type="dxa"/>
          </w:tcPr>
          <w:p w:rsidR="00640022" w:rsidRPr="00865502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Итого:</w:t>
            </w:r>
          </w:p>
        </w:tc>
        <w:tc>
          <w:tcPr>
            <w:tcW w:w="1080" w:type="dxa"/>
          </w:tcPr>
          <w:p w:rsidR="00640022" w:rsidRPr="00865502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</w:t>
            </w:r>
          </w:p>
        </w:tc>
        <w:tc>
          <w:tcPr>
            <w:tcW w:w="126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 </w:t>
            </w:r>
          </w:p>
          <w:p w:rsidR="00640022" w:rsidRPr="00865502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2520" w:type="dxa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Итого:</w:t>
            </w:r>
          </w:p>
        </w:tc>
        <w:tc>
          <w:tcPr>
            <w:tcW w:w="1260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</w:tr>
    </w:tbl>
    <w:p w:rsidR="00640022" w:rsidRPr="00292F54" w:rsidRDefault="00640022" w:rsidP="00F5739B">
      <w:pPr>
        <w:ind w:left="240"/>
        <w:rPr>
          <w:rFonts w:ascii="Times New Roman" w:hAnsi="Times New Roman"/>
          <w:b/>
        </w:rPr>
      </w:pPr>
    </w:p>
    <w:p w:rsidR="00640022" w:rsidRDefault="00640022" w:rsidP="00865502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3. </w:t>
      </w:r>
    </w:p>
    <w:p w:rsidR="00640022" w:rsidRPr="00292F54" w:rsidRDefault="00640022" w:rsidP="00865502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Провести анализ дебиторской задолженности по следующим данным: (тыс. руб.)</w:t>
      </w:r>
    </w:p>
    <w:p w:rsidR="00640022" w:rsidRPr="00292F54" w:rsidRDefault="00640022" w:rsidP="00F5739B">
      <w:pPr>
        <w:ind w:left="240"/>
        <w:jc w:val="both"/>
        <w:rPr>
          <w:rFonts w:ascii="Times New Roman" w:hAnsi="Times New Roman"/>
          <w:b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9"/>
        <w:gridCol w:w="715"/>
        <w:gridCol w:w="641"/>
        <w:gridCol w:w="882"/>
        <w:gridCol w:w="715"/>
        <w:gridCol w:w="715"/>
        <w:gridCol w:w="716"/>
        <w:gridCol w:w="942"/>
        <w:gridCol w:w="895"/>
      </w:tblGrid>
      <w:tr w:rsidR="00640022" w:rsidRPr="00292F54" w:rsidTr="00865502">
        <w:trPr>
          <w:cantSplit/>
          <w:trHeight w:val="240"/>
        </w:trPr>
        <w:tc>
          <w:tcPr>
            <w:tcW w:w="3139" w:type="dxa"/>
            <w:vMerge w:val="restart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Виды дебиторской   задолженности</w:t>
            </w:r>
          </w:p>
        </w:tc>
        <w:tc>
          <w:tcPr>
            <w:tcW w:w="5326" w:type="dxa"/>
            <w:gridSpan w:val="7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Сроки возникновения</w:t>
            </w:r>
          </w:p>
        </w:tc>
        <w:tc>
          <w:tcPr>
            <w:tcW w:w="895" w:type="dxa"/>
            <w:vMerge w:val="restart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Итого</w:t>
            </w:r>
          </w:p>
        </w:tc>
      </w:tr>
      <w:tr w:rsidR="00640022" w:rsidRPr="00292F54" w:rsidTr="00865502">
        <w:trPr>
          <w:cantSplit/>
          <w:trHeight w:val="705"/>
        </w:trPr>
        <w:tc>
          <w:tcPr>
            <w:tcW w:w="3139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до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 мес.</w:t>
            </w:r>
          </w:p>
        </w:tc>
        <w:tc>
          <w:tcPr>
            <w:tcW w:w="641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 1 до 3 мес.</w:t>
            </w:r>
          </w:p>
        </w:tc>
        <w:tc>
          <w:tcPr>
            <w:tcW w:w="882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 3 до 6 мес.</w:t>
            </w: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 6 до 9 мес.</w:t>
            </w: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 9 до 12 мес.</w:t>
            </w:r>
          </w:p>
        </w:tc>
        <w:tc>
          <w:tcPr>
            <w:tcW w:w="716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от года до 1,5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года</w:t>
            </w:r>
          </w:p>
        </w:tc>
        <w:tc>
          <w:tcPr>
            <w:tcW w:w="942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Свыше</w:t>
            </w:r>
          </w:p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1,5 года</w:t>
            </w:r>
          </w:p>
        </w:tc>
        <w:tc>
          <w:tcPr>
            <w:tcW w:w="895" w:type="dxa"/>
            <w:vMerge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40022" w:rsidRPr="00292F54" w:rsidTr="00865502">
        <w:trPr>
          <w:trHeight w:val="1033"/>
        </w:trPr>
        <w:tc>
          <w:tcPr>
            <w:tcW w:w="3139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1. Расчеты с дебиторами за товары, работы, услуги</w:t>
            </w: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156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641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163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882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178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178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181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716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14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942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2</w:t>
            </w:r>
          </w:p>
          <w:p w:rsidR="00640022" w:rsidRPr="00865502" w:rsidRDefault="00640022" w:rsidP="00865502">
            <w:pPr>
              <w:rPr>
                <w:rFonts w:ascii="Times New Roman" w:hAnsi="Times New Roman"/>
              </w:rPr>
            </w:pPr>
          </w:p>
        </w:tc>
        <w:tc>
          <w:tcPr>
            <w:tcW w:w="895" w:type="dxa"/>
            <w:vAlign w:val="center"/>
          </w:tcPr>
          <w:p w:rsidR="00640022" w:rsidRPr="00865502" w:rsidRDefault="00640022" w:rsidP="00865502">
            <w:pPr>
              <w:rPr>
                <w:rFonts w:ascii="Times New Roman" w:hAnsi="Times New Roman"/>
                <w:b/>
              </w:rPr>
            </w:pPr>
          </w:p>
        </w:tc>
      </w:tr>
      <w:tr w:rsidR="00640022" w:rsidRPr="00292F54" w:rsidTr="00865502">
        <w:trPr>
          <w:trHeight w:val="884"/>
        </w:trPr>
        <w:tc>
          <w:tcPr>
            <w:tcW w:w="3139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2. Авансы, выданные поставщикам и подрядчикам</w:t>
            </w: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19</w:t>
            </w:r>
          </w:p>
        </w:tc>
        <w:tc>
          <w:tcPr>
            <w:tcW w:w="641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13</w:t>
            </w:r>
          </w:p>
        </w:tc>
        <w:tc>
          <w:tcPr>
            <w:tcW w:w="882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7</w:t>
            </w: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7</w:t>
            </w: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7</w:t>
            </w:r>
          </w:p>
        </w:tc>
        <w:tc>
          <w:tcPr>
            <w:tcW w:w="716" w:type="dxa"/>
            <w:vAlign w:val="center"/>
          </w:tcPr>
          <w:p w:rsidR="00640022" w:rsidRPr="00865502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865502">
              <w:rPr>
                <w:rFonts w:ascii="Times New Roman" w:hAnsi="Times New Roman"/>
              </w:rPr>
              <w:t>−</w:t>
            </w:r>
          </w:p>
        </w:tc>
        <w:tc>
          <w:tcPr>
            <w:tcW w:w="942" w:type="dxa"/>
            <w:vAlign w:val="center"/>
          </w:tcPr>
          <w:p w:rsidR="00640022" w:rsidRPr="00865502" w:rsidRDefault="00640022" w:rsidP="00865502">
            <w:pPr>
              <w:jc w:val="center"/>
              <w:rPr>
                <w:rFonts w:ascii="Times New Roman" w:hAnsi="Times New Roman"/>
              </w:rPr>
            </w:pPr>
            <w:r w:rsidRPr="00865502">
              <w:rPr>
                <w:rFonts w:ascii="Times New Roman" w:hAnsi="Times New Roman"/>
              </w:rPr>
              <w:t>−</w:t>
            </w:r>
          </w:p>
        </w:tc>
        <w:tc>
          <w:tcPr>
            <w:tcW w:w="89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40022" w:rsidRPr="00292F54" w:rsidTr="00865502">
        <w:trPr>
          <w:trHeight w:val="525"/>
        </w:trPr>
        <w:tc>
          <w:tcPr>
            <w:tcW w:w="3139" w:type="dxa"/>
            <w:vAlign w:val="center"/>
          </w:tcPr>
          <w:p w:rsidR="00640022" w:rsidRPr="00292F54" w:rsidRDefault="00640022" w:rsidP="00865502">
            <w:pPr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Итого</w:t>
            </w: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6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40022" w:rsidRPr="00292F54" w:rsidRDefault="00640022" w:rsidP="00F5739B">
      <w:pPr>
        <w:ind w:left="240"/>
        <w:rPr>
          <w:rFonts w:ascii="Times New Roman" w:hAnsi="Times New Roman"/>
          <w:b/>
        </w:rPr>
      </w:pPr>
    </w:p>
    <w:p w:rsidR="00092D6D" w:rsidRDefault="00640022" w:rsidP="00865502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>Задание</w:t>
      </w:r>
      <w:r w:rsidR="00092D6D">
        <w:rPr>
          <w:rFonts w:ascii="Times New Roman" w:hAnsi="Times New Roman"/>
          <w:b/>
        </w:rPr>
        <w:t xml:space="preserve"> </w:t>
      </w:r>
      <w:r w:rsidRPr="00292F54">
        <w:rPr>
          <w:rFonts w:ascii="Times New Roman" w:hAnsi="Times New Roman"/>
          <w:b/>
        </w:rPr>
        <w:t xml:space="preserve">4. </w:t>
      </w:r>
    </w:p>
    <w:p w:rsidR="00640022" w:rsidRPr="00292F54" w:rsidRDefault="00640022" w:rsidP="00865502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 xml:space="preserve">Определить оборачиваемость дебиторской и </w:t>
      </w:r>
      <w:r>
        <w:rPr>
          <w:rFonts w:ascii="Times New Roman" w:hAnsi="Times New Roman"/>
        </w:rPr>
        <w:t>кредиторской задолженности в 2020</w:t>
      </w:r>
      <w:r w:rsidRPr="00292F54">
        <w:rPr>
          <w:rFonts w:ascii="Times New Roman" w:hAnsi="Times New Roman"/>
        </w:rPr>
        <w:t xml:space="preserve"> году. Исходные данные представлены в таблице:</w:t>
      </w:r>
    </w:p>
    <w:p w:rsidR="00640022" w:rsidRPr="00292F54" w:rsidRDefault="00640022" w:rsidP="00F5739B">
      <w:pPr>
        <w:jc w:val="both"/>
        <w:rPr>
          <w:rFonts w:ascii="Times New Roman" w:hAnsi="Times New Roman"/>
        </w:rPr>
      </w:pPr>
    </w:p>
    <w:tbl>
      <w:tblPr>
        <w:tblW w:w="95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10"/>
        <w:gridCol w:w="2874"/>
        <w:gridCol w:w="2929"/>
      </w:tblGrid>
      <w:tr w:rsidR="00640022" w:rsidRPr="00292F54" w:rsidTr="00865502">
        <w:trPr>
          <w:trHeight w:val="210"/>
        </w:trPr>
        <w:tc>
          <w:tcPr>
            <w:tcW w:w="3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lastRenderedPageBreak/>
              <w:t>.Показатели</w:t>
            </w: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Кредиторская задолженность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Дебиторская задолженность</w:t>
            </w:r>
          </w:p>
        </w:tc>
      </w:tr>
      <w:tr w:rsidR="00640022" w:rsidRPr="00292F54" w:rsidTr="00F5739B">
        <w:trPr>
          <w:trHeight w:val="273"/>
        </w:trPr>
        <w:tc>
          <w:tcPr>
            <w:tcW w:w="3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1. Средняя величина тыс.руб. 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153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jc w:val="center"/>
              <w:rPr>
                <w:rFonts w:ascii="Times New Roman" w:hAnsi="Times New Roman"/>
              </w:rPr>
            </w:pPr>
            <w:r w:rsidRPr="00292F54">
              <w:rPr>
                <w:rFonts w:ascii="Times New Roman" w:hAnsi="Times New Roman"/>
              </w:rPr>
              <w:t>172</w:t>
            </w:r>
          </w:p>
        </w:tc>
      </w:tr>
      <w:tr w:rsidR="00640022" w:rsidRPr="00292F54" w:rsidTr="00F5739B">
        <w:trPr>
          <w:trHeight w:val="225"/>
        </w:trPr>
        <w:tc>
          <w:tcPr>
            <w:tcW w:w="3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 Темп роста , %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F5739B">
        <w:trPr>
          <w:trHeight w:val="225"/>
        </w:trPr>
        <w:tc>
          <w:tcPr>
            <w:tcW w:w="3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3. Коэффициент оборачиваемости, оборотов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F5739B">
        <w:trPr>
          <w:trHeight w:val="210"/>
        </w:trPr>
        <w:tc>
          <w:tcPr>
            <w:tcW w:w="3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4. Период погашения, дни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2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Pr="00292F54" w:rsidRDefault="00640022" w:rsidP="00F5739B">
      <w:pPr>
        <w:jc w:val="both"/>
        <w:rPr>
          <w:rFonts w:ascii="Times New Roman" w:hAnsi="Times New Roman"/>
          <w:b/>
        </w:rPr>
      </w:pPr>
    </w:p>
    <w:p w:rsidR="00640022" w:rsidRDefault="00640022" w:rsidP="00865502">
      <w:pPr>
        <w:ind w:firstLine="720"/>
        <w:jc w:val="both"/>
        <w:rPr>
          <w:rFonts w:ascii="Times New Roman" w:hAnsi="Times New Roman"/>
          <w:b/>
        </w:rPr>
      </w:pPr>
      <w:r w:rsidRPr="00292F54">
        <w:rPr>
          <w:rFonts w:ascii="Times New Roman" w:hAnsi="Times New Roman"/>
          <w:b/>
        </w:rPr>
        <w:t xml:space="preserve">Задание 5. </w:t>
      </w:r>
    </w:p>
    <w:p w:rsidR="00640022" w:rsidRPr="00292F54" w:rsidRDefault="00640022" w:rsidP="00865502">
      <w:pPr>
        <w:ind w:firstLine="720"/>
        <w:jc w:val="both"/>
        <w:rPr>
          <w:rFonts w:ascii="Times New Roman" w:hAnsi="Times New Roman"/>
        </w:rPr>
      </w:pPr>
      <w:r w:rsidRPr="00292F54">
        <w:rPr>
          <w:rFonts w:ascii="Times New Roman" w:hAnsi="Times New Roman"/>
        </w:rPr>
        <w:t>Проанализировать деловую активность организации. Исходные данные представлены в таблице:</w:t>
      </w:r>
    </w:p>
    <w:p w:rsidR="00640022" w:rsidRPr="00292F54" w:rsidRDefault="00640022" w:rsidP="00F5739B">
      <w:pPr>
        <w:jc w:val="both"/>
        <w:rPr>
          <w:rFonts w:ascii="Times New Roman" w:hAnsi="Times New Roman"/>
        </w:rPr>
      </w:pPr>
    </w:p>
    <w:tbl>
      <w:tblPr>
        <w:tblW w:w="9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72"/>
        <w:gridCol w:w="966"/>
        <w:gridCol w:w="966"/>
        <w:gridCol w:w="830"/>
        <w:gridCol w:w="966"/>
        <w:gridCol w:w="1540"/>
      </w:tblGrid>
      <w:tr w:rsidR="00640022" w:rsidRPr="00292F54" w:rsidTr="00865502">
        <w:trPr>
          <w:trHeight w:val="662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Показатели</w:t>
            </w: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 31.12.1</w:t>
            </w:r>
            <w:r>
              <w:rPr>
                <w:color w:val="000000"/>
              </w:rPr>
              <w:t>8</w:t>
            </w: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На 31.12.1</w:t>
            </w:r>
            <w:r>
              <w:rPr>
                <w:color w:val="000000"/>
              </w:rPr>
              <w:t>9</w:t>
            </w: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тыс.руб.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Измен.</w:t>
            </w: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( +,-)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Темп</w:t>
            </w: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роста, %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За 9 меся-</w:t>
            </w:r>
          </w:p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цев 20</w:t>
            </w:r>
            <w:r>
              <w:rPr>
                <w:color w:val="000000"/>
              </w:rPr>
              <w:t>20</w:t>
            </w:r>
            <w:r w:rsidRPr="00292F54">
              <w:rPr>
                <w:color w:val="000000"/>
              </w:rPr>
              <w:t xml:space="preserve"> г. тыс.руб.,</w:t>
            </w:r>
          </w:p>
        </w:tc>
      </w:tr>
      <w:tr w:rsidR="00640022" w:rsidRPr="00292F54" w:rsidTr="00F5739B">
        <w:trPr>
          <w:trHeight w:val="225"/>
        </w:trPr>
        <w:tc>
          <w:tcPr>
            <w:tcW w:w="9240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 1. Исходные данные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1. Выручка от реализации продукции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16279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24310,3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8013,3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149,3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24560,1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 Средняя величина активов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27040,8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29387,5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2346,7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108,7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43004,2</w:t>
            </w:r>
          </w:p>
        </w:tc>
      </w:tr>
      <w:tr w:rsidR="00640022" w:rsidRPr="00292F54" w:rsidTr="00865502">
        <w:trPr>
          <w:trHeight w:val="529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3. Продолжительность календарного</w:t>
            </w:r>
          </w:p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периода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365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365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365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4. Средняя величина оборотных активов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13925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16707,6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2782,6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25122,3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5. Однодневный объем реализации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44,6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66,6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22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149,3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67,3</w:t>
            </w:r>
          </w:p>
        </w:tc>
      </w:tr>
      <w:tr w:rsidR="00640022" w:rsidRPr="00292F54" w:rsidTr="00865502">
        <w:trPr>
          <w:trHeight w:val="58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6.Средняя величина нематериальных</w:t>
            </w:r>
          </w:p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активов 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2,5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2,5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19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7.Средняя величина основных фондов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12197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12675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478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103,9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12962,8</w:t>
            </w:r>
          </w:p>
        </w:tc>
      </w:tr>
      <w:tr w:rsidR="00640022" w:rsidRPr="00292F54" w:rsidTr="00865502">
        <w:trPr>
          <w:trHeight w:val="570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8.Средняя величина собственного</w:t>
            </w:r>
          </w:p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капитала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-114,3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43,7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158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243,8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9. Себестоимость реализованной продукции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15175,3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22389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7213,7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147,5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23205,3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10. Средняя величина материально-производственных запасов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9320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10617,5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1297,5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113,9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10811,6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11. Средние остатки денежных средств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0,4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0,4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2,5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12. Ср</w:t>
            </w:r>
            <w:r>
              <w:rPr>
                <w:color w:val="000000"/>
              </w:rPr>
              <w:t>едняя величина дебиторской задо</w:t>
            </w:r>
            <w:r w:rsidRPr="00292F54">
              <w:rPr>
                <w:color w:val="000000"/>
              </w:rPr>
              <w:t>лженности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4020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6089,7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2069,7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151,5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14308,1</w:t>
            </w:r>
          </w:p>
        </w:tc>
      </w:tr>
      <w:tr w:rsidR="00640022" w:rsidRPr="00292F54" w:rsidTr="00865502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13. Средняя величина кредиторской задолженности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28372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29431,1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10591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103,7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0022" w:rsidRPr="00292F54" w:rsidRDefault="00640022" w:rsidP="00865502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92F54">
              <w:rPr>
                <w:color w:val="000000"/>
              </w:rPr>
              <w:t>31980,1</w:t>
            </w:r>
          </w:p>
        </w:tc>
      </w:tr>
      <w:tr w:rsidR="00640022" w:rsidRPr="00292F54" w:rsidTr="00F5739B">
        <w:trPr>
          <w:trHeight w:val="270"/>
        </w:trPr>
        <w:tc>
          <w:tcPr>
            <w:tcW w:w="9240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2.Расчетные показатели</w:t>
            </w:r>
          </w:p>
        </w:tc>
      </w:tr>
      <w:tr w:rsidR="00640022" w:rsidRPr="00292F54" w:rsidTr="00865502">
        <w:trPr>
          <w:trHeight w:val="1149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1. Коэффициент общей оборачиваемости</w:t>
            </w:r>
          </w:p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активов ( или ресурсоотдача ), оборотов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F5739B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2. Период оборота активов, дней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F5739B">
        <w:trPr>
          <w:trHeight w:val="58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3. Коэффициент оборачиваемости</w:t>
            </w:r>
          </w:p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оборотных активов, оборотов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F5739B">
        <w:trPr>
          <w:trHeight w:val="225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 xml:space="preserve">4. Период оборота оборотных </w:t>
            </w:r>
            <w:r w:rsidRPr="00292F54">
              <w:rPr>
                <w:color w:val="000000"/>
              </w:rPr>
              <w:lastRenderedPageBreak/>
              <w:t>активов, дней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  <w:tr w:rsidR="00640022" w:rsidRPr="00292F54" w:rsidTr="00865502">
        <w:trPr>
          <w:trHeight w:val="566"/>
        </w:trPr>
        <w:tc>
          <w:tcPr>
            <w:tcW w:w="3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lastRenderedPageBreak/>
              <w:t>5. Относительное высвобождение</w:t>
            </w:r>
          </w:p>
          <w:p w:rsidR="00640022" w:rsidRPr="00292F54" w:rsidRDefault="00640022" w:rsidP="00F5739B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292F54">
              <w:rPr>
                <w:color w:val="000000"/>
              </w:rPr>
              <w:t>средств в обороте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40022" w:rsidRPr="00292F54" w:rsidRDefault="00640022" w:rsidP="00F5739B">
            <w:pPr>
              <w:rPr>
                <w:rFonts w:ascii="Times New Roman" w:hAnsi="Times New Roman"/>
              </w:rPr>
            </w:pPr>
          </w:p>
        </w:tc>
      </w:tr>
    </w:tbl>
    <w:p w:rsidR="00640022" w:rsidRPr="00292F54" w:rsidRDefault="00640022" w:rsidP="00F5739B">
      <w:pPr>
        <w:pStyle w:val="aa"/>
        <w:spacing w:before="0" w:beforeAutospacing="0" w:after="0" w:afterAutospacing="0"/>
        <w:rPr>
          <w:color w:val="000000"/>
        </w:rPr>
      </w:pPr>
      <w:r w:rsidRPr="00292F54">
        <w:rPr>
          <w:color w:val="000000"/>
        </w:rPr>
        <w:t>.</w:t>
      </w:r>
    </w:p>
    <w:p w:rsidR="00640022" w:rsidRPr="00367EC1" w:rsidRDefault="00640022" w:rsidP="00865502">
      <w:pPr>
        <w:tabs>
          <w:tab w:val="num" w:pos="0"/>
        </w:tabs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Информационные источники: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Шадрина, А. А. Анализ финансово-хозяйственной деятельности. -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Кулагина, Н. А.Анализ и диагностика финансово-хозяйственной деятельности предприятия. Практикум. -  М. : Издательство Юрайт, 2017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092D6D">
        <w:rPr>
          <w:rFonts w:ascii="Times New Roman" w:hAnsi="Times New Roman" w:cs="Times New Roman"/>
          <w:color w:val="auto"/>
          <w:lang w:eastAsia="en-US"/>
        </w:rPr>
        <w:t>3. Баранов, П. П. Анализ и диагностика финансово-хозяйственной деятельности предприятия : практикум / П. П. Баранов, В. В. Остапова, М. В. Краснова. — Новосибирск : Новосибирский государственный университет экономики и управления «НИНХ», 2019. — 112 c. — ISBN 978-5-7014-0928-4. — Текст : электронный // Электронно-библиотечная система IPR BOOKS : [сайт]. — URL: https://www.iprbookshop.ru/95194.html    — Режим доступа: для авторизир. пользователей. - DOI: https://doi.org/10.23682/95194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. Чайковская, Н. В. Анализ и диагностика финансово-хозяйственной деятельности предприятия : учебное пособие / Н. В. Чайковская, А. Е. Панягина. — Саратов : Ай Пи Эр Медиа, 2019. — 226 c. — ISBN 978-5-4486-0590-1. — Текст : электронный // Электронно-библиотечная система IPR BOOKS : [сайт]. — URL: https://www.iprbookshop.ru/83260.html . — Режим доступа: для авторизир. пользователей    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092D6D">
        <w:rPr>
          <w:rFonts w:ascii="Times New Roman" w:hAnsi="Times New Roman" w:cs="Times New Roman"/>
          <w:color w:val="auto"/>
          <w:lang w:eastAsia="en-US"/>
        </w:rPr>
        <w:t xml:space="preserve"> Падерин, А. В. Анализ и диагностика финансово-хозяйственной деятельности предприятия. Ч.1 : краткий курс лекций / А. В. Падерин. — Симферополь : Университет экономики и управления, 2018. — 95 c. — Текст : электронный // Электронно-библиотечная система IPR BOOKS : [сайт]. — URL: https://www.iprbookshop.ru/83928.html . — Режим доступа: для авторизир. пользователей</w:t>
      </w:r>
    </w:p>
    <w:p w:rsidR="00092D6D" w:rsidRPr="00092D6D" w:rsidRDefault="00092D6D" w:rsidP="00092D6D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092D6D">
        <w:rPr>
          <w:rFonts w:ascii="Times New Roman" w:hAnsi="Times New Roman" w:cs="Times New Roman"/>
          <w:color w:val="auto"/>
          <w:lang w:eastAsia="en-US"/>
        </w:rPr>
        <w:t>. Падерин, А. В. Анализ и диагностика финансово-хозяйственной деятельности предприятия. Ч.2 : краткий курс лекций  / А. В. Падерин. — Симферополь : Университет экономики и управления, 2018. — 100 c. — Текст : электронный // Электронно-библиотечная система IPR BOOKS : [сайт]. — URL: https://www.iprbookshop.ru/83929.html. — Режим доступа: для авторизир. пользователей</w:t>
      </w:r>
    </w:p>
    <w:p w:rsidR="00092D6D" w:rsidRPr="00092D6D" w:rsidRDefault="00092D6D" w:rsidP="00092D6D">
      <w:pPr>
        <w:widowControl w:val="0"/>
        <w:autoSpaceDE w:val="0"/>
        <w:autoSpaceDN w:val="0"/>
        <w:adjustRightInd w:val="0"/>
        <w:ind w:left="60" w:firstLine="646"/>
        <w:jc w:val="both"/>
        <w:rPr>
          <w:rFonts w:ascii="Times New Roman" w:hAnsi="Times New Roman" w:cs="Times New Roman"/>
          <w:color w:val="auto"/>
          <w:spacing w:val="-1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092D6D">
        <w:rPr>
          <w:rFonts w:ascii="Times New Roman" w:hAnsi="Times New Roman" w:cs="Times New Roman"/>
          <w:color w:val="auto"/>
          <w:lang w:eastAsia="en-US"/>
        </w:rPr>
        <w:t>. Шарова, С. В. Анализ и диагностика финансово-хозяйственной деятельности предприятий: практикум : учебно-методическое пособие по выполнению практических заданий / С. В. Шарова. — Москва : Научный консультант, 2019. — 48 c. — ISBN 978-5-907196-90-2. — Текст : электронный // Электронно-библиотечная система IPR BOOKS : [сайт]. — URL: https://www.iprbookshop.ru/104953.html . — Режим доступа: для авторизир. пользователей</w:t>
      </w:r>
      <w:r w:rsidRPr="00092D6D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640022" w:rsidRPr="00D525CD" w:rsidRDefault="00640022" w:rsidP="00F5739B">
      <w:pPr>
        <w:tabs>
          <w:tab w:val="num" w:pos="-180"/>
          <w:tab w:val="left" w:pos="1080"/>
        </w:tabs>
        <w:jc w:val="both"/>
        <w:rPr>
          <w:rFonts w:ascii="Times New Roman" w:hAnsi="Times New Roman"/>
          <w:b/>
        </w:rPr>
      </w:pPr>
    </w:p>
    <w:p w:rsidR="00640022" w:rsidRPr="00367EC1" w:rsidRDefault="00640022" w:rsidP="00F5739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640022" w:rsidRPr="00367EC1" w:rsidRDefault="00640022" w:rsidP="00F5739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640022" w:rsidRPr="00F5739B" w:rsidRDefault="00640022" w:rsidP="00865502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sz w:val="28"/>
          <w:szCs w:val="28"/>
        </w:rPr>
      </w:pPr>
      <w:r w:rsidRPr="00367EC1">
        <w:rPr>
          <w:rStyle w:val="c2"/>
          <w:color w:val="000000"/>
        </w:rPr>
        <w:lastRenderedPageBreak/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640022" w:rsidRDefault="00640022" w:rsidP="00590E2E"/>
    <w:p w:rsidR="00640022" w:rsidRDefault="00640022" w:rsidP="00590E2E"/>
    <w:p w:rsidR="00640022" w:rsidRDefault="00640022"/>
    <w:sectPr w:rsidR="00640022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AAA" w:rsidRDefault="002F0AAA">
      <w:r>
        <w:separator/>
      </w:r>
    </w:p>
  </w:endnote>
  <w:endnote w:type="continuationSeparator" w:id="0">
    <w:p w:rsidR="002F0AAA" w:rsidRDefault="002F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22" w:rsidRPr="006B7A5D" w:rsidRDefault="00640022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0D3176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640022" w:rsidRDefault="00640022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AAA" w:rsidRDefault="002F0AAA">
      <w:r>
        <w:separator/>
      </w:r>
    </w:p>
  </w:footnote>
  <w:footnote w:type="continuationSeparator" w:id="0">
    <w:p w:rsidR="002F0AAA" w:rsidRDefault="002F0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BFA"/>
    <w:multiLevelType w:val="hybridMultilevel"/>
    <w:tmpl w:val="52BA1696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3447BB2"/>
    <w:multiLevelType w:val="hybridMultilevel"/>
    <w:tmpl w:val="EB468F46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36F7623"/>
    <w:multiLevelType w:val="hybridMultilevel"/>
    <w:tmpl w:val="FABCB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A23E9C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1CFE6C96"/>
    <w:multiLevelType w:val="hybridMultilevel"/>
    <w:tmpl w:val="B0309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DB7633"/>
    <w:multiLevelType w:val="hybridMultilevel"/>
    <w:tmpl w:val="52BA1696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5697553"/>
    <w:multiLevelType w:val="hybridMultilevel"/>
    <w:tmpl w:val="C64CED40"/>
    <w:lvl w:ilvl="0" w:tplc="1F4C1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FF1DFF"/>
    <w:multiLevelType w:val="hybridMultilevel"/>
    <w:tmpl w:val="32147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C7C559E"/>
    <w:multiLevelType w:val="hybridMultilevel"/>
    <w:tmpl w:val="D046822C"/>
    <w:lvl w:ilvl="0" w:tplc="4A3E869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D8E6492"/>
    <w:multiLevelType w:val="hybridMultilevel"/>
    <w:tmpl w:val="FB6C22AC"/>
    <w:lvl w:ilvl="0" w:tplc="0E58973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1955D4D"/>
    <w:multiLevelType w:val="hybridMultilevel"/>
    <w:tmpl w:val="F36AE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68E9F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34650C6"/>
    <w:multiLevelType w:val="hybridMultilevel"/>
    <w:tmpl w:val="48EE6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EEC2C63"/>
    <w:multiLevelType w:val="hybridMultilevel"/>
    <w:tmpl w:val="7C1E27A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3F491724"/>
    <w:multiLevelType w:val="hybridMultilevel"/>
    <w:tmpl w:val="E424F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7D71B2"/>
    <w:multiLevelType w:val="hybridMultilevel"/>
    <w:tmpl w:val="FEE8BBB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CA06B94"/>
    <w:multiLevelType w:val="hybridMultilevel"/>
    <w:tmpl w:val="A524C284"/>
    <w:lvl w:ilvl="0" w:tplc="1F4C15E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E45024A"/>
    <w:multiLevelType w:val="hybridMultilevel"/>
    <w:tmpl w:val="805CB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39662B8"/>
    <w:multiLevelType w:val="hybridMultilevel"/>
    <w:tmpl w:val="F4EA4612"/>
    <w:lvl w:ilvl="0" w:tplc="0E5897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236B16"/>
    <w:multiLevelType w:val="hybridMultilevel"/>
    <w:tmpl w:val="00F40D74"/>
    <w:lvl w:ilvl="0" w:tplc="1F4C15E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526511F"/>
    <w:multiLevelType w:val="hybridMultilevel"/>
    <w:tmpl w:val="E7ECF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5BE2713"/>
    <w:multiLevelType w:val="hybridMultilevel"/>
    <w:tmpl w:val="2714A138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9915FAB"/>
    <w:multiLevelType w:val="hybridMultilevel"/>
    <w:tmpl w:val="4D44C1E0"/>
    <w:lvl w:ilvl="0" w:tplc="1F4C1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BFA4885"/>
    <w:multiLevelType w:val="hybridMultilevel"/>
    <w:tmpl w:val="3304A9AE"/>
    <w:lvl w:ilvl="0" w:tplc="208CF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5C1B51A5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62535428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655942B8"/>
    <w:multiLevelType w:val="hybridMultilevel"/>
    <w:tmpl w:val="48823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594452"/>
    <w:multiLevelType w:val="hybridMultilevel"/>
    <w:tmpl w:val="1E505EA6"/>
    <w:lvl w:ilvl="0" w:tplc="6C78A890">
      <w:start w:val="3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7">
    <w:nsid w:val="65AC3ED5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9B50A82"/>
    <w:multiLevelType w:val="hybridMultilevel"/>
    <w:tmpl w:val="9FB2E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A423BA6"/>
    <w:multiLevelType w:val="hybridMultilevel"/>
    <w:tmpl w:val="7C1E27A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7BDD23DF"/>
    <w:multiLevelType w:val="hybridMultilevel"/>
    <w:tmpl w:val="D640F672"/>
    <w:lvl w:ilvl="0" w:tplc="4A3E869E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BDF7055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26"/>
  </w:num>
  <w:num w:numId="5">
    <w:abstractNumId w:val="10"/>
  </w:num>
  <w:num w:numId="6">
    <w:abstractNumId w:val="7"/>
  </w:num>
  <w:num w:numId="7">
    <w:abstractNumId w:val="17"/>
  </w:num>
  <w:num w:numId="8">
    <w:abstractNumId w:val="2"/>
  </w:num>
  <w:num w:numId="9">
    <w:abstractNumId w:val="11"/>
  </w:num>
  <w:num w:numId="10">
    <w:abstractNumId w:val="14"/>
  </w:num>
  <w:num w:numId="11">
    <w:abstractNumId w:val="4"/>
  </w:num>
  <w:num w:numId="12">
    <w:abstractNumId w:val="24"/>
  </w:num>
  <w:num w:numId="13">
    <w:abstractNumId w:val="31"/>
  </w:num>
  <w:num w:numId="14">
    <w:abstractNumId w:val="13"/>
  </w:num>
  <w:num w:numId="15">
    <w:abstractNumId w:val="27"/>
  </w:num>
  <w:num w:numId="16">
    <w:abstractNumId w:val="3"/>
  </w:num>
  <w:num w:numId="17">
    <w:abstractNumId w:val="23"/>
  </w:num>
  <w:num w:numId="18">
    <w:abstractNumId w:val="22"/>
  </w:num>
  <w:num w:numId="19">
    <w:abstractNumId w:val="29"/>
  </w:num>
  <w:num w:numId="20">
    <w:abstractNumId w:val="0"/>
  </w:num>
  <w:num w:numId="21">
    <w:abstractNumId w:val="5"/>
  </w:num>
  <w:num w:numId="22">
    <w:abstractNumId w:val="20"/>
  </w:num>
  <w:num w:numId="23">
    <w:abstractNumId w:val="21"/>
  </w:num>
  <w:num w:numId="24">
    <w:abstractNumId w:val="15"/>
  </w:num>
  <w:num w:numId="25">
    <w:abstractNumId w:val="18"/>
  </w:num>
  <w:num w:numId="26">
    <w:abstractNumId w:val="8"/>
  </w:num>
  <w:num w:numId="27">
    <w:abstractNumId w:val="30"/>
  </w:num>
  <w:num w:numId="28">
    <w:abstractNumId w:val="6"/>
  </w:num>
  <w:num w:numId="29">
    <w:abstractNumId w:val="19"/>
  </w:num>
  <w:num w:numId="30">
    <w:abstractNumId w:val="25"/>
  </w:num>
  <w:num w:numId="31">
    <w:abstractNumId w:val="28"/>
  </w:num>
  <w:num w:numId="32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E2E"/>
    <w:rsid w:val="00092D6D"/>
    <w:rsid w:val="000C2EF5"/>
    <w:rsid w:val="000C5641"/>
    <w:rsid w:val="000D3176"/>
    <w:rsid w:val="00104BB2"/>
    <w:rsid w:val="00120F6A"/>
    <w:rsid w:val="00122B94"/>
    <w:rsid w:val="001B2C1F"/>
    <w:rsid w:val="001D3447"/>
    <w:rsid w:val="00203C17"/>
    <w:rsid w:val="00237D78"/>
    <w:rsid w:val="00245CF4"/>
    <w:rsid w:val="00292F54"/>
    <w:rsid w:val="00295B09"/>
    <w:rsid w:val="002C37AB"/>
    <w:rsid w:val="002C5491"/>
    <w:rsid w:val="002F0749"/>
    <w:rsid w:val="002F0AAA"/>
    <w:rsid w:val="00322384"/>
    <w:rsid w:val="00344B02"/>
    <w:rsid w:val="0034594D"/>
    <w:rsid w:val="00367EC1"/>
    <w:rsid w:val="003B1E16"/>
    <w:rsid w:val="00457450"/>
    <w:rsid w:val="00463169"/>
    <w:rsid w:val="004C0F29"/>
    <w:rsid w:val="004C2DB0"/>
    <w:rsid w:val="00506222"/>
    <w:rsid w:val="0055518E"/>
    <w:rsid w:val="005728AD"/>
    <w:rsid w:val="00575EDB"/>
    <w:rsid w:val="00590E2E"/>
    <w:rsid w:val="005A5EE0"/>
    <w:rsid w:val="006369FA"/>
    <w:rsid w:val="00640022"/>
    <w:rsid w:val="006B7A5D"/>
    <w:rsid w:val="00726DB6"/>
    <w:rsid w:val="00753993"/>
    <w:rsid w:val="007968CA"/>
    <w:rsid w:val="00865502"/>
    <w:rsid w:val="0086632C"/>
    <w:rsid w:val="008A55CC"/>
    <w:rsid w:val="008D4461"/>
    <w:rsid w:val="00973FBD"/>
    <w:rsid w:val="009F1DD2"/>
    <w:rsid w:val="00A164D5"/>
    <w:rsid w:val="00A47D46"/>
    <w:rsid w:val="00A949B3"/>
    <w:rsid w:val="00B365F7"/>
    <w:rsid w:val="00B521F8"/>
    <w:rsid w:val="00BA0F38"/>
    <w:rsid w:val="00BE4846"/>
    <w:rsid w:val="00BF7948"/>
    <w:rsid w:val="00C07043"/>
    <w:rsid w:val="00D525CD"/>
    <w:rsid w:val="00D57FF8"/>
    <w:rsid w:val="00D85B13"/>
    <w:rsid w:val="00E308C7"/>
    <w:rsid w:val="00E75BDB"/>
    <w:rsid w:val="00F5739B"/>
    <w:rsid w:val="00FE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2E"/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5739B"/>
    <w:pPr>
      <w:keepNext/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F5739B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F5739B"/>
    <w:pPr>
      <w:spacing w:before="240" w:after="60"/>
      <w:outlineLvl w:val="5"/>
    </w:pPr>
    <w:rPr>
      <w:rFonts w:ascii="Calibri" w:hAnsi="Calibri" w:cs="Times New Roman"/>
      <w:b/>
      <w:color w:val="auto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6Char">
    <w:name w:val="Heading 6 Char"/>
    <w:uiPriority w:val="99"/>
    <w:semiHidden/>
    <w:locked/>
    <w:rPr>
      <w:rFonts w:ascii="Calibri" w:hAnsi="Calibri" w:cs="Times New Roman"/>
      <w:b/>
      <w:bCs/>
      <w:color w:val="000000"/>
    </w:rPr>
  </w:style>
  <w:style w:type="character" w:customStyle="1" w:styleId="60">
    <w:name w:val="Заголовок 6 Знак"/>
    <w:link w:val="6"/>
    <w:uiPriority w:val="99"/>
    <w:locked/>
    <w:rsid w:val="00F5739B"/>
    <w:rPr>
      <w:rFonts w:ascii="Calibri" w:hAnsi="Calibri"/>
      <w:b/>
      <w:sz w:val="22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590E2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90E2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3">
    <w:name w:val="Основной текст_"/>
    <w:link w:val="61"/>
    <w:uiPriority w:val="99"/>
    <w:locked/>
    <w:rsid w:val="00590E2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61">
    <w:name w:val="Основной текст6"/>
    <w:basedOn w:val="a"/>
    <w:link w:val="a3"/>
    <w:uiPriority w:val="99"/>
    <w:rsid w:val="00590E2E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4">
    <w:name w:val="Подпись к картинке_"/>
    <w:link w:val="a5"/>
    <w:uiPriority w:val="99"/>
    <w:locked/>
    <w:rsid w:val="00590E2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5">
    <w:name w:val="Подпись к картинке"/>
    <w:basedOn w:val="a"/>
    <w:link w:val="a4"/>
    <w:uiPriority w:val="99"/>
    <w:rsid w:val="00590E2E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6">
    <w:name w:val="Колонтитул_"/>
    <w:link w:val="a7"/>
    <w:uiPriority w:val="99"/>
    <w:locked/>
    <w:rsid w:val="00590E2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590E2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590E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590E2E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590E2E"/>
    <w:rPr>
      <w:rFonts w:ascii="Times New Roman" w:hAnsi="Times New Roman"/>
      <w:sz w:val="22"/>
    </w:rPr>
  </w:style>
  <w:style w:type="paragraph" w:styleId="aa">
    <w:name w:val="Normal (Web)"/>
    <w:basedOn w:val="a"/>
    <w:uiPriority w:val="99"/>
    <w:rsid w:val="00F5739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240">
    <w:name w:val="Style240"/>
    <w:basedOn w:val="a"/>
    <w:uiPriority w:val="99"/>
    <w:rsid w:val="00F5739B"/>
    <w:pPr>
      <w:widowControl w:val="0"/>
      <w:autoSpaceDE w:val="0"/>
      <w:autoSpaceDN w:val="0"/>
      <w:adjustRightInd w:val="0"/>
      <w:spacing w:line="194" w:lineRule="exact"/>
      <w:ind w:hanging="1814"/>
    </w:pPr>
    <w:rPr>
      <w:rFonts w:ascii="Franklin Gothic Book" w:hAnsi="Franklin Gothic Book" w:cs="Times New Roman"/>
      <w:color w:val="auto"/>
    </w:rPr>
  </w:style>
  <w:style w:type="character" w:customStyle="1" w:styleId="FontStyle432">
    <w:name w:val="Font Style432"/>
    <w:uiPriority w:val="99"/>
    <w:rsid w:val="00F5739B"/>
    <w:rPr>
      <w:rFonts w:ascii="Times New Roman" w:hAnsi="Times New Roman"/>
      <w:sz w:val="16"/>
    </w:rPr>
  </w:style>
  <w:style w:type="paragraph" w:customStyle="1" w:styleId="Style86">
    <w:name w:val="Style86"/>
    <w:basedOn w:val="a"/>
    <w:uiPriority w:val="99"/>
    <w:rsid w:val="00F5739B"/>
    <w:pPr>
      <w:widowControl w:val="0"/>
      <w:autoSpaceDE w:val="0"/>
      <w:autoSpaceDN w:val="0"/>
      <w:adjustRightInd w:val="0"/>
      <w:spacing w:line="342" w:lineRule="exact"/>
      <w:ind w:firstLine="504"/>
    </w:pPr>
    <w:rPr>
      <w:rFonts w:ascii="Franklin Gothic Book" w:hAnsi="Franklin Gothic Book" w:cs="Times New Roman"/>
      <w:color w:val="auto"/>
    </w:rPr>
  </w:style>
  <w:style w:type="paragraph" w:customStyle="1" w:styleId="Style108">
    <w:name w:val="Style108"/>
    <w:basedOn w:val="a"/>
    <w:uiPriority w:val="99"/>
    <w:rsid w:val="00F5739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character" w:customStyle="1" w:styleId="FontStyle425">
    <w:name w:val="Font Style425"/>
    <w:uiPriority w:val="99"/>
    <w:rsid w:val="00F5739B"/>
    <w:rPr>
      <w:rFonts w:ascii="Times New Roman" w:hAnsi="Times New Roman"/>
      <w:b/>
      <w:sz w:val="22"/>
    </w:rPr>
  </w:style>
  <w:style w:type="character" w:customStyle="1" w:styleId="FontStyle427">
    <w:name w:val="Font Style427"/>
    <w:uiPriority w:val="99"/>
    <w:rsid w:val="00F5739B"/>
    <w:rPr>
      <w:rFonts w:ascii="Times New Roman" w:hAnsi="Times New Roman"/>
      <w:b/>
      <w:sz w:val="16"/>
    </w:rPr>
  </w:style>
  <w:style w:type="character" w:customStyle="1" w:styleId="FontStyle464">
    <w:name w:val="Font Style464"/>
    <w:uiPriority w:val="99"/>
    <w:rsid w:val="00F5739B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F5739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72">
    <w:name w:val="Style72"/>
    <w:basedOn w:val="a"/>
    <w:uiPriority w:val="99"/>
    <w:rsid w:val="00F5739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87">
    <w:name w:val="Style87"/>
    <w:basedOn w:val="a"/>
    <w:uiPriority w:val="99"/>
    <w:rsid w:val="00F5739B"/>
    <w:pPr>
      <w:widowControl w:val="0"/>
      <w:autoSpaceDE w:val="0"/>
      <w:autoSpaceDN w:val="0"/>
      <w:adjustRightInd w:val="0"/>
      <w:jc w:val="center"/>
    </w:pPr>
    <w:rPr>
      <w:rFonts w:ascii="Franklin Gothic Book" w:hAnsi="Franklin Gothic Book" w:cs="Times New Roman"/>
      <w:color w:val="auto"/>
    </w:rPr>
  </w:style>
  <w:style w:type="paragraph" w:customStyle="1" w:styleId="Style88">
    <w:name w:val="Style88"/>
    <w:basedOn w:val="a"/>
    <w:uiPriority w:val="99"/>
    <w:rsid w:val="00F5739B"/>
    <w:pPr>
      <w:widowControl w:val="0"/>
      <w:autoSpaceDE w:val="0"/>
      <w:autoSpaceDN w:val="0"/>
      <w:adjustRightInd w:val="0"/>
      <w:spacing w:line="202" w:lineRule="exact"/>
    </w:pPr>
    <w:rPr>
      <w:rFonts w:ascii="Franklin Gothic Book" w:hAnsi="Franklin Gothic Book" w:cs="Times New Roman"/>
      <w:color w:val="auto"/>
    </w:rPr>
  </w:style>
  <w:style w:type="paragraph" w:customStyle="1" w:styleId="Style90">
    <w:name w:val="Style90"/>
    <w:basedOn w:val="a"/>
    <w:uiPriority w:val="99"/>
    <w:rsid w:val="00F5739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96">
    <w:name w:val="Style96"/>
    <w:basedOn w:val="a"/>
    <w:uiPriority w:val="99"/>
    <w:rsid w:val="00F5739B"/>
    <w:pPr>
      <w:widowControl w:val="0"/>
      <w:autoSpaceDE w:val="0"/>
      <w:autoSpaceDN w:val="0"/>
      <w:adjustRightInd w:val="0"/>
      <w:spacing w:line="203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98">
    <w:name w:val="Style98"/>
    <w:basedOn w:val="a"/>
    <w:uiPriority w:val="99"/>
    <w:rsid w:val="00F5739B"/>
    <w:pPr>
      <w:widowControl w:val="0"/>
      <w:autoSpaceDE w:val="0"/>
      <w:autoSpaceDN w:val="0"/>
      <w:adjustRightInd w:val="0"/>
      <w:spacing w:line="196" w:lineRule="exact"/>
      <w:ind w:firstLine="252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02">
    <w:name w:val="Style102"/>
    <w:basedOn w:val="a"/>
    <w:uiPriority w:val="99"/>
    <w:rsid w:val="00F5739B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hAnsi="Franklin Gothic Book" w:cs="Times New Roman"/>
      <w:color w:val="auto"/>
    </w:rPr>
  </w:style>
  <w:style w:type="paragraph" w:customStyle="1" w:styleId="Style103">
    <w:name w:val="Style103"/>
    <w:basedOn w:val="a"/>
    <w:uiPriority w:val="99"/>
    <w:rsid w:val="00F5739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110">
    <w:name w:val="Style110"/>
    <w:basedOn w:val="a"/>
    <w:uiPriority w:val="99"/>
    <w:rsid w:val="00F5739B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18">
    <w:name w:val="Style118"/>
    <w:basedOn w:val="a"/>
    <w:uiPriority w:val="99"/>
    <w:rsid w:val="00F5739B"/>
    <w:pPr>
      <w:widowControl w:val="0"/>
      <w:autoSpaceDE w:val="0"/>
      <w:autoSpaceDN w:val="0"/>
      <w:adjustRightInd w:val="0"/>
      <w:spacing w:line="194" w:lineRule="exact"/>
    </w:pPr>
    <w:rPr>
      <w:rFonts w:ascii="Franklin Gothic Book" w:hAnsi="Franklin Gothic Book" w:cs="Times New Roman"/>
      <w:color w:val="auto"/>
    </w:rPr>
  </w:style>
  <w:style w:type="paragraph" w:customStyle="1" w:styleId="Style119">
    <w:name w:val="Style119"/>
    <w:basedOn w:val="a"/>
    <w:uiPriority w:val="99"/>
    <w:rsid w:val="00F5739B"/>
    <w:pPr>
      <w:widowControl w:val="0"/>
      <w:autoSpaceDE w:val="0"/>
      <w:autoSpaceDN w:val="0"/>
      <w:adjustRightInd w:val="0"/>
      <w:spacing w:line="206" w:lineRule="exact"/>
    </w:pPr>
    <w:rPr>
      <w:rFonts w:ascii="Franklin Gothic Book" w:hAnsi="Franklin Gothic Book" w:cs="Times New Roman"/>
      <w:color w:val="auto"/>
    </w:rPr>
  </w:style>
  <w:style w:type="paragraph" w:customStyle="1" w:styleId="Style127">
    <w:name w:val="Style127"/>
    <w:basedOn w:val="a"/>
    <w:uiPriority w:val="99"/>
    <w:rsid w:val="00F5739B"/>
    <w:pPr>
      <w:widowControl w:val="0"/>
      <w:autoSpaceDE w:val="0"/>
      <w:autoSpaceDN w:val="0"/>
      <w:adjustRightInd w:val="0"/>
      <w:spacing w:line="204" w:lineRule="exact"/>
    </w:pPr>
    <w:rPr>
      <w:rFonts w:ascii="Franklin Gothic Book" w:hAnsi="Franklin Gothic Book" w:cs="Times New Roman"/>
      <w:color w:val="auto"/>
    </w:rPr>
  </w:style>
  <w:style w:type="paragraph" w:customStyle="1" w:styleId="Style129">
    <w:name w:val="Style129"/>
    <w:basedOn w:val="a"/>
    <w:uiPriority w:val="99"/>
    <w:rsid w:val="00F5739B"/>
    <w:pPr>
      <w:widowControl w:val="0"/>
      <w:autoSpaceDE w:val="0"/>
      <w:autoSpaceDN w:val="0"/>
      <w:adjustRightInd w:val="0"/>
      <w:spacing w:line="194" w:lineRule="exact"/>
      <w:ind w:firstLine="504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34">
    <w:name w:val="Style134"/>
    <w:basedOn w:val="a"/>
    <w:uiPriority w:val="99"/>
    <w:rsid w:val="00F5739B"/>
    <w:pPr>
      <w:widowControl w:val="0"/>
      <w:autoSpaceDE w:val="0"/>
      <w:autoSpaceDN w:val="0"/>
      <w:adjustRightInd w:val="0"/>
      <w:spacing w:line="403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53">
    <w:name w:val="Style153"/>
    <w:basedOn w:val="a"/>
    <w:uiPriority w:val="99"/>
    <w:rsid w:val="00F5739B"/>
    <w:pPr>
      <w:widowControl w:val="0"/>
      <w:autoSpaceDE w:val="0"/>
      <w:autoSpaceDN w:val="0"/>
      <w:adjustRightInd w:val="0"/>
      <w:spacing w:line="194" w:lineRule="exact"/>
      <w:ind w:firstLine="648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55">
    <w:name w:val="Style155"/>
    <w:basedOn w:val="a"/>
    <w:uiPriority w:val="99"/>
    <w:rsid w:val="00F5739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169">
    <w:name w:val="Style169"/>
    <w:basedOn w:val="a"/>
    <w:uiPriority w:val="99"/>
    <w:rsid w:val="00F5739B"/>
    <w:pPr>
      <w:widowControl w:val="0"/>
      <w:autoSpaceDE w:val="0"/>
      <w:autoSpaceDN w:val="0"/>
      <w:adjustRightInd w:val="0"/>
      <w:spacing w:line="199" w:lineRule="exact"/>
      <w:jc w:val="center"/>
    </w:pPr>
    <w:rPr>
      <w:rFonts w:ascii="Franklin Gothic Book" w:hAnsi="Franklin Gothic Book" w:cs="Times New Roman"/>
      <w:color w:val="auto"/>
    </w:rPr>
  </w:style>
  <w:style w:type="paragraph" w:customStyle="1" w:styleId="Style170">
    <w:name w:val="Style170"/>
    <w:basedOn w:val="a"/>
    <w:uiPriority w:val="99"/>
    <w:rsid w:val="00F5739B"/>
    <w:pPr>
      <w:widowControl w:val="0"/>
      <w:autoSpaceDE w:val="0"/>
      <w:autoSpaceDN w:val="0"/>
      <w:adjustRightInd w:val="0"/>
      <w:spacing w:line="194" w:lineRule="exact"/>
      <w:ind w:firstLine="677"/>
    </w:pPr>
    <w:rPr>
      <w:rFonts w:ascii="Franklin Gothic Book" w:hAnsi="Franklin Gothic Book" w:cs="Times New Roman"/>
      <w:color w:val="auto"/>
    </w:rPr>
  </w:style>
  <w:style w:type="paragraph" w:customStyle="1" w:styleId="Style177">
    <w:name w:val="Style177"/>
    <w:basedOn w:val="a"/>
    <w:uiPriority w:val="99"/>
    <w:rsid w:val="00F5739B"/>
    <w:pPr>
      <w:widowControl w:val="0"/>
      <w:autoSpaceDE w:val="0"/>
      <w:autoSpaceDN w:val="0"/>
      <w:adjustRightInd w:val="0"/>
      <w:spacing w:line="346" w:lineRule="exact"/>
      <w:jc w:val="right"/>
    </w:pPr>
    <w:rPr>
      <w:rFonts w:ascii="Franklin Gothic Book" w:hAnsi="Franklin Gothic Book" w:cs="Times New Roman"/>
      <w:color w:val="auto"/>
    </w:rPr>
  </w:style>
  <w:style w:type="paragraph" w:customStyle="1" w:styleId="Style185">
    <w:name w:val="Style185"/>
    <w:basedOn w:val="a"/>
    <w:uiPriority w:val="99"/>
    <w:rsid w:val="00F5739B"/>
    <w:pPr>
      <w:widowControl w:val="0"/>
      <w:autoSpaceDE w:val="0"/>
      <w:autoSpaceDN w:val="0"/>
      <w:adjustRightInd w:val="0"/>
      <w:spacing w:line="196" w:lineRule="exact"/>
      <w:ind w:firstLine="497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88">
    <w:name w:val="Style188"/>
    <w:basedOn w:val="a"/>
    <w:uiPriority w:val="99"/>
    <w:rsid w:val="00F5739B"/>
    <w:pPr>
      <w:widowControl w:val="0"/>
      <w:autoSpaceDE w:val="0"/>
      <w:autoSpaceDN w:val="0"/>
      <w:adjustRightInd w:val="0"/>
      <w:spacing w:line="197" w:lineRule="exact"/>
      <w:ind w:firstLine="295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94">
    <w:name w:val="Style194"/>
    <w:basedOn w:val="a"/>
    <w:uiPriority w:val="99"/>
    <w:rsid w:val="00F5739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197">
    <w:name w:val="Style197"/>
    <w:basedOn w:val="a"/>
    <w:uiPriority w:val="99"/>
    <w:rsid w:val="00F5739B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200">
    <w:name w:val="Style200"/>
    <w:basedOn w:val="a"/>
    <w:uiPriority w:val="99"/>
    <w:rsid w:val="00F5739B"/>
    <w:pPr>
      <w:widowControl w:val="0"/>
      <w:autoSpaceDE w:val="0"/>
      <w:autoSpaceDN w:val="0"/>
      <w:adjustRightInd w:val="0"/>
      <w:spacing w:line="194" w:lineRule="exact"/>
    </w:pPr>
    <w:rPr>
      <w:rFonts w:ascii="Franklin Gothic Book" w:hAnsi="Franklin Gothic Book" w:cs="Times New Roman"/>
      <w:color w:val="auto"/>
    </w:rPr>
  </w:style>
  <w:style w:type="paragraph" w:customStyle="1" w:styleId="Style214">
    <w:name w:val="Style214"/>
    <w:basedOn w:val="a"/>
    <w:uiPriority w:val="99"/>
    <w:rsid w:val="00F5739B"/>
    <w:pPr>
      <w:widowControl w:val="0"/>
      <w:autoSpaceDE w:val="0"/>
      <w:autoSpaceDN w:val="0"/>
      <w:adjustRightInd w:val="0"/>
      <w:spacing w:line="346" w:lineRule="exact"/>
      <w:jc w:val="center"/>
    </w:pPr>
    <w:rPr>
      <w:rFonts w:ascii="Franklin Gothic Book" w:hAnsi="Franklin Gothic Book" w:cs="Times New Roman"/>
      <w:color w:val="auto"/>
    </w:rPr>
  </w:style>
  <w:style w:type="paragraph" w:customStyle="1" w:styleId="Style229">
    <w:name w:val="Style229"/>
    <w:basedOn w:val="a"/>
    <w:uiPriority w:val="99"/>
    <w:rsid w:val="00F5739B"/>
    <w:pPr>
      <w:widowControl w:val="0"/>
      <w:autoSpaceDE w:val="0"/>
      <w:autoSpaceDN w:val="0"/>
      <w:adjustRightInd w:val="0"/>
      <w:spacing w:line="194" w:lineRule="exact"/>
      <w:ind w:hanging="230"/>
    </w:pPr>
    <w:rPr>
      <w:rFonts w:ascii="Franklin Gothic Book" w:hAnsi="Franklin Gothic Book" w:cs="Times New Roman"/>
      <w:color w:val="auto"/>
    </w:rPr>
  </w:style>
  <w:style w:type="paragraph" w:customStyle="1" w:styleId="Style237">
    <w:name w:val="Style237"/>
    <w:basedOn w:val="a"/>
    <w:uiPriority w:val="99"/>
    <w:rsid w:val="00F5739B"/>
    <w:pPr>
      <w:widowControl w:val="0"/>
      <w:autoSpaceDE w:val="0"/>
      <w:autoSpaceDN w:val="0"/>
      <w:adjustRightInd w:val="0"/>
      <w:spacing w:line="197" w:lineRule="exact"/>
      <w:ind w:firstLine="209"/>
      <w:jc w:val="both"/>
    </w:pPr>
    <w:rPr>
      <w:rFonts w:ascii="Franklin Gothic Book" w:hAnsi="Franklin Gothic Book" w:cs="Times New Roman"/>
      <w:color w:val="auto"/>
    </w:rPr>
  </w:style>
  <w:style w:type="paragraph" w:customStyle="1" w:styleId="Style239">
    <w:name w:val="Style239"/>
    <w:basedOn w:val="a"/>
    <w:uiPriority w:val="99"/>
    <w:rsid w:val="00F5739B"/>
    <w:pPr>
      <w:widowControl w:val="0"/>
      <w:autoSpaceDE w:val="0"/>
      <w:autoSpaceDN w:val="0"/>
      <w:adjustRightInd w:val="0"/>
      <w:spacing w:line="202" w:lineRule="exact"/>
      <w:ind w:hanging="245"/>
    </w:pPr>
    <w:rPr>
      <w:rFonts w:ascii="Franklin Gothic Book" w:hAnsi="Franklin Gothic Book" w:cs="Times New Roman"/>
      <w:color w:val="auto"/>
    </w:rPr>
  </w:style>
  <w:style w:type="character" w:customStyle="1" w:styleId="FontStyle411">
    <w:name w:val="Font Style411"/>
    <w:uiPriority w:val="99"/>
    <w:rsid w:val="00F5739B"/>
    <w:rPr>
      <w:rFonts w:ascii="Times New Roman" w:hAnsi="Times New Roman"/>
      <w:sz w:val="20"/>
    </w:rPr>
  </w:style>
  <w:style w:type="character" w:customStyle="1" w:styleId="FontStyle428">
    <w:name w:val="Font Style428"/>
    <w:uiPriority w:val="99"/>
    <w:rsid w:val="00F5739B"/>
    <w:rPr>
      <w:rFonts w:ascii="Times New Roman" w:hAnsi="Times New Roman"/>
      <w:i/>
      <w:sz w:val="16"/>
    </w:rPr>
  </w:style>
  <w:style w:type="character" w:customStyle="1" w:styleId="FontStyle431">
    <w:name w:val="Font Style431"/>
    <w:uiPriority w:val="99"/>
    <w:rsid w:val="00F5739B"/>
    <w:rPr>
      <w:rFonts w:ascii="Times New Roman" w:hAnsi="Times New Roman"/>
      <w:sz w:val="16"/>
    </w:rPr>
  </w:style>
  <w:style w:type="character" w:customStyle="1" w:styleId="FontStyle444">
    <w:name w:val="Font Style444"/>
    <w:uiPriority w:val="99"/>
    <w:rsid w:val="00F5739B"/>
    <w:rPr>
      <w:rFonts w:ascii="Times New Roman" w:hAnsi="Times New Roman"/>
      <w:b/>
      <w:sz w:val="14"/>
    </w:rPr>
  </w:style>
  <w:style w:type="character" w:customStyle="1" w:styleId="FontStyle453">
    <w:name w:val="Font Style453"/>
    <w:uiPriority w:val="99"/>
    <w:rsid w:val="00F5739B"/>
    <w:rPr>
      <w:rFonts w:ascii="Franklin Gothic Book" w:hAnsi="Franklin Gothic Book"/>
      <w:sz w:val="14"/>
    </w:rPr>
  </w:style>
  <w:style w:type="character" w:customStyle="1" w:styleId="FontStyle462">
    <w:name w:val="Font Style462"/>
    <w:uiPriority w:val="99"/>
    <w:rsid w:val="00F5739B"/>
    <w:rPr>
      <w:rFonts w:ascii="Times New Roman" w:hAnsi="Times New Roman"/>
      <w:i/>
      <w:sz w:val="16"/>
    </w:rPr>
  </w:style>
  <w:style w:type="character" w:customStyle="1" w:styleId="FontStyle463">
    <w:name w:val="Font Style463"/>
    <w:uiPriority w:val="99"/>
    <w:rsid w:val="00F5739B"/>
    <w:rPr>
      <w:rFonts w:ascii="Times New Roman" w:hAnsi="Times New Roman"/>
      <w:b/>
      <w:smallCaps/>
      <w:sz w:val="22"/>
    </w:rPr>
  </w:style>
  <w:style w:type="character" w:customStyle="1" w:styleId="FontStyle475">
    <w:name w:val="Font Style475"/>
    <w:uiPriority w:val="99"/>
    <w:rsid w:val="00F5739B"/>
    <w:rPr>
      <w:rFonts w:ascii="Times New Roman" w:hAnsi="Times New Roman"/>
      <w:sz w:val="14"/>
    </w:rPr>
  </w:style>
  <w:style w:type="paragraph" w:styleId="ab">
    <w:name w:val="Body Text"/>
    <w:basedOn w:val="a"/>
    <w:link w:val="ac"/>
    <w:uiPriority w:val="99"/>
    <w:rsid w:val="00F5739B"/>
    <w:pPr>
      <w:spacing w:after="120"/>
    </w:pPr>
    <w:rPr>
      <w:rFonts w:ascii="Calibri" w:hAnsi="Calibri" w:cs="Times New Roman"/>
      <w:color w:val="auto"/>
      <w:szCs w:val="20"/>
    </w:rPr>
  </w:style>
  <w:style w:type="character" w:customStyle="1" w:styleId="BodyTextChar">
    <w:name w:val="Body Text Char"/>
    <w:uiPriority w:val="99"/>
    <w:semiHidden/>
    <w:locked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c">
    <w:name w:val="Основной текст Знак"/>
    <w:link w:val="ab"/>
    <w:uiPriority w:val="99"/>
    <w:locked/>
    <w:rsid w:val="00F5739B"/>
    <w:rPr>
      <w:sz w:val="24"/>
      <w:lang w:val="ru-RU" w:eastAsia="ru-RU"/>
    </w:rPr>
  </w:style>
  <w:style w:type="character" w:customStyle="1" w:styleId="8">
    <w:name w:val="Знак Знак8"/>
    <w:uiPriority w:val="99"/>
    <w:rsid w:val="00F5739B"/>
    <w:rPr>
      <w:rFonts w:ascii="Franklin Gothic Book" w:hAnsi="Franklin Gothic Book"/>
      <w:sz w:val="24"/>
      <w:lang w:val="ru-RU" w:eastAsia="ru-RU"/>
    </w:rPr>
  </w:style>
  <w:style w:type="character" w:styleId="ad">
    <w:name w:val="page number"/>
    <w:uiPriority w:val="99"/>
    <w:rsid w:val="00F5739B"/>
    <w:rPr>
      <w:rFonts w:cs="Times New Roman"/>
    </w:rPr>
  </w:style>
  <w:style w:type="paragraph" w:styleId="ae">
    <w:name w:val="Balloon Text"/>
    <w:basedOn w:val="a"/>
    <w:link w:val="af"/>
    <w:uiPriority w:val="99"/>
    <w:rsid w:val="00F5739B"/>
    <w:pPr>
      <w:widowControl w:val="0"/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20"/>
    </w:rPr>
  </w:style>
  <w:style w:type="character" w:customStyle="1" w:styleId="BalloonTextChar">
    <w:name w:val="Balloon Text Char"/>
    <w:uiPriority w:val="99"/>
    <w:semiHidden/>
    <w:locked/>
    <w:rPr>
      <w:rFonts w:ascii="Times New Roman" w:hAnsi="Times New Roman" w:cs="Arial Unicode MS"/>
      <w:color w:val="000000"/>
      <w:sz w:val="2"/>
    </w:rPr>
  </w:style>
  <w:style w:type="character" w:customStyle="1" w:styleId="af">
    <w:name w:val="Текст выноски Знак"/>
    <w:link w:val="ae"/>
    <w:uiPriority w:val="99"/>
    <w:locked/>
    <w:rsid w:val="00F5739B"/>
    <w:rPr>
      <w:rFonts w:ascii="Tahoma" w:hAnsi="Tahoma"/>
      <w:sz w:val="16"/>
      <w:lang w:val="ru-RU" w:eastAsia="ru-RU"/>
    </w:rPr>
  </w:style>
  <w:style w:type="paragraph" w:styleId="af0">
    <w:name w:val="Body Text Indent"/>
    <w:basedOn w:val="a"/>
    <w:link w:val="af1"/>
    <w:uiPriority w:val="99"/>
    <w:rsid w:val="00F5739B"/>
    <w:pPr>
      <w:widowControl w:val="0"/>
      <w:autoSpaceDE w:val="0"/>
      <w:autoSpaceDN w:val="0"/>
      <w:adjustRightInd w:val="0"/>
      <w:spacing w:after="120"/>
      <w:ind w:left="283"/>
    </w:pPr>
    <w:rPr>
      <w:rFonts w:ascii="Franklin Gothic Book" w:hAnsi="Franklin Gothic Book" w:cs="Times New Roman"/>
      <w:color w:val="auto"/>
      <w:szCs w:val="20"/>
    </w:rPr>
  </w:style>
  <w:style w:type="character" w:customStyle="1" w:styleId="BodyTextIndentChar">
    <w:name w:val="Body Text Indent Char"/>
    <w:uiPriority w:val="99"/>
    <w:semiHidden/>
    <w:locked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f1">
    <w:name w:val="Основной текст с отступом Знак"/>
    <w:link w:val="af0"/>
    <w:uiPriority w:val="99"/>
    <w:locked/>
    <w:rsid w:val="00F5739B"/>
    <w:rPr>
      <w:rFonts w:ascii="Franklin Gothic Book" w:hAnsi="Franklin Gothic Book"/>
      <w:sz w:val="24"/>
      <w:lang w:val="ru-RU" w:eastAsia="ru-RU"/>
    </w:rPr>
  </w:style>
  <w:style w:type="paragraph" w:styleId="af2">
    <w:name w:val="header"/>
    <w:basedOn w:val="a"/>
    <w:link w:val="af3"/>
    <w:uiPriority w:val="99"/>
    <w:rsid w:val="00F5739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Franklin Gothic Book" w:hAnsi="Franklin Gothic Book" w:cs="Times New Roman"/>
      <w:color w:val="auto"/>
      <w:szCs w:val="20"/>
    </w:rPr>
  </w:style>
  <w:style w:type="character" w:customStyle="1" w:styleId="HeaderChar">
    <w:name w:val="Header Char"/>
    <w:uiPriority w:val="99"/>
    <w:semiHidden/>
    <w:locked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f3">
    <w:name w:val="Верхний колонтитул Знак"/>
    <w:link w:val="af2"/>
    <w:uiPriority w:val="99"/>
    <w:locked/>
    <w:rsid w:val="00F5739B"/>
    <w:rPr>
      <w:rFonts w:ascii="Franklin Gothic Book" w:hAnsi="Franklin Gothic Book"/>
      <w:sz w:val="24"/>
      <w:lang w:val="ru-RU" w:eastAsia="ru-RU"/>
    </w:rPr>
  </w:style>
  <w:style w:type="paragraph" w:styleId="af4">
    <w:name w:val="List"/>
    <w:basedOn w:val="a"/>
    <w:uiPriority w:val="99"/>
    <w:rsid w:val="00F5739B"/>
    <w:pPr>
      <w:widowControl w:val="0"/>
      <w:autoSpaceDE w:val="0"/>
      <w:autoSpaceDN w:val="0"/>
      <w:adjustRightInd w:val="0"/>
      <w:ind w:left="283" w:hanging="283"/>
      <w:contextualSpacing/>
    </w:pPr>
    <w:rPr>
      <w:rFonts w:ascii="Franklin Gothic Book" w:hAnsi="Franklin Gothic Book" w:cs="Times New Roman"/>
      <w:color w:val="auto"/>
    </w:rPr>
  </w:style>
  <w:style w:type="paragraph" w:customStyle="1" w:styleId="Default">
    <w:name w:val="Default"/>
    <w:uiPriority w:val="99"/>
    <w:rsid w:val="00F573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F5739B"/>
    <w:rPr>
      <w:rFonts w:cs="Times New Roman"/>
    </w:rPr>
  </w:style>
  <w:style w:type="paragraph" w:styleId="af5">
    <w:name w:val="List Paragraph"/>
    <w:basedOn w:val="a"/>
    <w:uiPriority w:val="99"/>
    <w:qFormat/>
    <w:rsid w:val="00F5739B"/>
    <w:pPr>
      <w:ind w:left="720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styleId="af6">
    <w:name w:val="Hyperlink"/>
    <w:uiPriority w:val="99"/>
    <w:rsid w:val="00F5739B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F5739B"/>
    <w:pPr>
      <w:ind w:left="708"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uiPriority w:val="99"/>
    <w:rsid w:val="00F573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ubmenu-table">
    <w:name w:val="submenu-table"/>
    <w:uiPriority w:val="99"/>
    <w:rsid w:val="00F5739B"/>
    <w:rPr>
      <w:rFonts w:cs="Times New Roman"/>
    </w:rPr>
  </w:style>
  <w:style w:type="character" w:customStyle="1" w:styleId="butback1">
    <w:name w:val="butback1"/>
    <w:uiPriority w:val="99"/>
    <w:rsid w:val="00F5739B"/>
    <w:rPr>
      <w:color w:val="666666"/>
    </w:rPr>
  </w:style>
  <w:style w:type="paragraph" w:customStyle="1" w:styleId="WW-">
    <w:name w:val="WW-Базовый"/>
    <w:uiPriority w:val="99"/>
    <w:rsid w:val="00F5739B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  <w:lang w:eastAsia="zh-CN"/>
    </w:rPr>
  </w:style>
  <w:style w:type="paragraph" w:styleId="3">
    <w:name w:val="Body Text 3"/>
    <w:basedOn w:val="a"/>
    <w:link w:val="30"/>
    <w:uiPriority w:val="99"/>
    <w:rsid w:val="00F5739B"/>
    <w:pPr>
      <w:spacing w:after="120"/>
    </w:pPr>
    <w:rPr>
      <w:rFonts w:ascii="Calibri" w:hAnsi="Calibri" w:cs="Times New Roman"/>
      <w:color w:val="auto"/>
      <w:sz w:val="16"/>
      <w:szCs w:val="20"/>
    </w:rPr>
  </w:style>
  <w:style w:type="character" w:customStyle="1" w:styleId="BodyText3Char">
    <w:name w:val="Body Text 3 Char"/>
    <w:uiPriority w:val="99"/>
    <w:semiHidden/>
    <w:locked/>
    <w:rPr>
      <w:rFonts w:ascii="Arial Unicode MS" w:hAnsi="Arial Unicode MS" w:cs="Arial Unicode MS"/>
      <w:color w:val="000000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5739B"/>
    <w:rPr>
      <w:sz w:val="16"/>
      <w:lang w:val="ru-RU" w:eastAsia="ru-RU"/>
    </w:rPr>
  </w:style>
  <w:style w:type="paragraph" w:customStyle="1" w:styleId="Iniiaiieoaenonionooiii2">
    <w:name w:val="Iniiaiie oaeno n ionooiii 2"/>
    <w:basedOn w:val="a"/>
    <w:uiPriority w:val="99"/>
    <w:rsid w:val="00F5739B"/>
    <w:pPr>
      <w:widowControl w:val="0"/>
      <w:autoSpaceDE w:val="0"/>
      <w:autoSpaceDN w:val="0"/>
      <w:ind w:left="1276" w:hanging="425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F5739B"/>
    <w:pPr>
      <w:widowControl w:val="0"/>
      <w:autoSpaceDE w:val="0"/>
      <w:autoSpaceDN w:val="0"/>
      <w:adjustRightInd w:val="0"/>
      <w:spacing w:line="288" w:lineRule="auto"/>
      <w:ind w:firstLine="340"/>
      <w:jc w:val="both"/>
    </w:pPr>
    <w:rPr>
      <w:rFonts w:ascii="KudrashovC" w:hAnsi="KudrashovC" w:cs="KudrashovC"/>
      <w:sz w:val="20"/>
      <w:szCs w:val="20"/>
    </w:rPr>
  </w:style>
  <w:style w:type="paragraph" w:styleId="af7">
    <w:name w:val="No Spacing"/>
    <w:uiPriority w:val="99"/>
    <w:qFormat/>
    <w:rsid w:val="00F5739B"/>
    <w:rPr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F5739B"/>
    <w:pPr>
      <w:ind w:left="720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FontStyle34">
    <w:name w:val="Font Style34"/>
    <w:uiPriority w:val="99"/>
    <w:rsid w:val="00F5739B"/>
    <w:rPr>
      <w:rFonts w:ascii="Times New Roman" w:hAnsi="Times New Roman"/>
      <w:b/>
      <w:sz w:val="22"/>
    </w:rPr>
  </w:style>
  <w:style w:type="paragraph" w:customStyle="1" w:styleId="Style7">
    <w:name w:val="Style7"/>
    <w:basedOn w:val="a"/>
    <w:uiPriority w:val="99"/>
    <w:rsid w:val="00F5739B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44">
    <w:name w:val="Font Style44"/>
    <w:uiPriority w:val="99"/>
    <w:rsid w:val="00F5739B"/>
    <w:rPr>
      <w:rFonts w:ascii="Times New Roman" w:hAnsi="Times New Roman"/>
      <w:sz w:val="26"/>
    </w:rPr>
  </w:style>
  <w:style w:type="character" w:customStyle="1" w:styleId="c2">
    <w:name w:val="c2"/>
    <w:uiPriority w:val="99"/>
    <w:rsid w:val="00F5739B"/>
    <w:rPr>
      <w:rFonts w:cs="Times New Roman"/>
    </w:rPr>
  </w:style>
  <w:style w:type="paragraph" w:customStyle="1" w:styleId="c6c8">
    <w:name w:val="c6 c8"/>
    <w:basedOn w:val="a"/>
    <w:uiPriority w:val="99"/>
    <w:rsid w:val="00F5739B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c35">
    <w:name w:val="c2 c35"/>
    <w:uiPriority w:val="99"/>
    <w:rsid w:val="00F5739B"/>
    <w:rPr>
      <w:rFonts w:cs="Times New Roman"/>
    </w:rPr>
  </w:style>
  <w:style w:type="character" w:customStyle="1" w:styleId="c35c2">
    <w:name w:val="c35 c2"/>
    <w:uiPriority w:val="99"/>
    <w:rsid w:val="00F5739B"/>
    <w:rPr>
      <w:rFonts w:cs="Times New Roman"/>
    </w:rPr>
  </w:style>
  <w:style w:type="character" w:customStyle="1" w:styleId="41">
    <w:name w:val="Заголовок №4_"/>
    <w:link w:val="42"/>
    <w:uiPriority w:val="99"/>
    <w:locked/>
    <w:rsid w:val="00F5739B"/>
    <w:rPr>
      <w:rFonts w:ascii="Cambria" w:hAnsi="Cambria"/>
      <w:i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F5739B"/>
    <w:pPr>
      <w:widowControl w:val="0"/>
      <w:shd w:val="clear" w:color="auto" w:fill="FFFFFF"/>
      <w:spacing w:line="285" w:lineRule="exact"/>
      <w:jc w:val="both"/>
      <w:outlineLvl w:val="3"/>
    </w:pPr>
    <w:rPr>
      <w:rFonts w:ascii="Cambria" w:eastAsia="Times New Roman" w:hAnsi="Cambria" w:cs="Times New Roman"/>
      <w:i/>
      <w:color w:val="auto"/>
      <w:sz w:val="20"/>
      <w:szCs w:val="20"/>
      <w:shd w:val="clear" w:color="auto" w:fill="FFFFFF"/>
    </w:rPr>
  </w:style>
  <w:style w:type="character" w:customStyle="1" w:styleId="43">
    <w:name w:val="Основной текст (4)"/>
    <w:uiPriority w:val="99"/>
    <w:rsid w:val="00F5739B"/>
    <w:rPr>
      <w:rFonts w:ascii="Franklin Gothic Book" w:hAnsi="Franklin Gothic Book"/>
      <w:color w:val="000000"/>
      <w:spacing w:val="0"/>
      <w:w w:val="100"/>
      <w:position w:val="0"/>
      <w:sz w:val="22"/>
      <w:u w:val="none"/>
      <w:lang w:val="ru-RU" w:eastAsia="ru-RU"/>
    </w:rPr>
  </w:style>
  <w:style w:type="character" w:styleId="af8">
    <w:name w:val="Strong"/>
    <w:uiPriority w:val="99"/>
    <w:qFormat/>
    <w:locked/>
    <w:rsid w:val="00F5739B"/>
    <w:rPr>
      <w:rFonts w:cs="Times New Roman"/>
      <w:b/>
    </w:rPr>
  </w:style>
  <w:style w:type="character" w:customStyle="1" w:styleId="13">
    <w:name w:val="Основной текст (13)_"/>
    <w:link w:val="130"/>
    <w:uiPriority w:val="99"/>
    <w:locked/>
    <w:rsid w:val="00F5739B"/>
    <w:rPr>
      <w:sz w:val="22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F5739B"/>
    <w:pPr>
      <w:widowControl w:val="0"/>
      <w:shd w:val="clear" w:color="auto" w:fill="FFFFFF"/>
      <w:spacing w:line="533" w:lineRule="exact"/>
      <w:jc w:val="both"/>
    </w:pPr>
    <w:rPr>
      <w:rFonts w:ascii="Calibri" w:hAnsi="Calibri" w:cs="Times New Roman"/>
      <w:color w:val="auto"/>
      <w:sz w:val="22"/>
      <w:szCs w:val="20"/>
      <w:shd w:val="clear" w:color="auto" w:fill="FFFFFF"/>
    </w:rPr>
  </w:style>
  <w:style w:type="character" w:customStyle="1" w:styleId="25">
    <w:name w:val="Основной текст (25)_"/>
    <w:link w:val="250"/>
    <w:uiPriority w:val="99"/>
    <w:locked/>
    <w:rsid w:val="00F5739B"/>
    <w:rPr>
      <w:i/>
      <w:sz w:val="22"/>
      <w:shd w:val="clear" w:color="auto" w:fill="FFFFFF"/>
    </w:rPr>
  </w:style>
  <w:style w:type="paragraph" w:customStyle="1" w:styleId="250">
    <w:name w:val="Основной текст (25)"/>
    <w:basedOn w:val="a"/>
    <w:link w:val="25"/>
    <w:uiPriority w:val="99"/>
    <w:rsid w:val="00F5739B"/>
    <w:pPr>
      <w:widowControl w:val="0"/>
      <w:shd w:val="clear" w:color="auto" w:fill="FFFFFF"/>
      <w:spacing w:after="240" w:line="285" w:lineRule="exact"/>
      <w:ind w:firstLine="440"/>
      <w:jc w:val="both"/>
    </w:pPr>
    <w:rPr>
      <w:rFonts w:ascii="Calibri" w:hAnsi="Calibri" w:cs="Times New Roman"/>
      <w:i/>
      <w:color w:val="auto"/>
      <w:sz w:val="22"/>
      <w:szCs w:val="20"/>
      <w:shd w:val="clear" w:color="auto" w:fill="FFFFFF"/>
    </w:rPr>
  </w:style>
  <w:style w:type="character" w:customStyle="1" w:styleId="5">
    <w:name w:val="Заголовок №5_"/>
    <w:link w:val="50"/>
    <w:uiPriority w:val="99"/>
    <w:locked/>
    <w:rsid w:val="00F5739B"/>
    <w:rPr>
      <w:sz w:val="28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F5739B"/>
    <w:pPr>
      <w:widowControl w:val="0"/>
      <w:shd w:val="clear" w:color="auto" w:fill="FFFFFF"/>
      <w:spacing w:line="315" w:lineRule="exact"/>
      <w:ind w:firstLine="420"/>
      <w:outlineLvl w:val="4"/>
    </w:pPr>
    <w:rPr>
      <w:rFonts w:ascii="Calibri" w:hAnsi="Calibri" w:cs="Times New Roman"/>
      <w:color w:val="auto"/>
      <w:sz w:val="28"/>
      <w:szCs w:val="20"/>
      <w:shd w:val="clear" w:color="auto" w:fill="FFFFFF"/>
    </w:rPr>
  </w:style>
  <w:style w:type="paragraph" w:styleId="af9">
    <w:name w:val="Plain Text"/>
    <w:basedOn w:val="a"/>
    <w:link w:val="afa"/>
    <w:uiPriority w:val="99"/>
    <w:rsid w:val="00F5739B"/>
    <w:rPr>
      <w:rFonts w:ascii="Courier New" w:hAnsi="Courier New" w:cs="Times New Roman"/>
      <w:color w:val="auto"/>
      <w:sz w:val="20"/>
      <w:szCs w:val="20"/>
    </w:rPr>
  </w:style>
  <w:style w:type="character" w:customStyle="1" w:styleId="PlainTextChar">
    <w:name w:val="Plain Text Char"/>
    <w:uiPriority w:val="99"/>
    <w:semiHidden/>
    <w:locked/>
    <w:rPr>
      <w:rFonts w:ascii="Courier New" w:hAnsi="Courier New" w:cs="Courier New"/>
      <w:color w:val="000000"/>
      <w:sz w:val="20"/>
      <w:szCs w:val="20"/>
    </w:rPr>
  </w:style>
  <w:style w:type="character" w:customStyle="1" w:styleId="afa">
    <w:name w:val="Текст Знак"/>
    <w:link w:val="af9"/>
    <w:uiPriority w:val="99"/>
    <w:locked/>
    <w:rsid w:val="00F5739B"/>
    <w:rPr>
      <w:rFonts w:ascii="Courier New" w:hAnsi="Courier New"/>
      <w:lang w:val="ru-RU" w:eastAsia="ru-RU"/>
    </w:rPr>
  </w:style>
  <w:style w:type="paragraph" w:styleId="31">
    <w:name w:val="Body Text Indent 3"/>
    <w:basedOn w:val="a"/>
    <w:link w:val="32"/>
    <w:uiPriority w:val="99"/>
    <w:rsid w:val="00F5739B"/>
    <w:pPr>
      <w:spacing w:after="120" w:line="276" w:lineRule="auto"/>
      <w:ind w:left="283"/>
    </w:pPr>
    <w:rPr>
      <w:rFonts w:ascii="Calibri" w:eastAsia="Times New Roman" w:hAnsi="Calibri" w:cs="Times New Roman"/>
      <w:color w:val="auto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Pr>
      <w:rFonts w:ascii="Arial Unicode MS" w:hAnsi="Arial Unicode MS" w:cs="Arial Unicode MS"/>
      <w:color w:val="000000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5739B"/>
    <w:rPr>
      <w:rFonts w:ascii="Calibri" w:hAnsi="Calibri"/>
      <w:sz w:val="16"/>
      <w:lang w:val="ru-RU" w:eastAsia="ru-RU"/>
    </w:rPr>
  </w:style>
  <w:style w:type="character" w:customStyle="1" w:styleId="Bodytext2">
    <w:name w:val="Body text (2)_"/>
    <w:link w:val="Bodytext20"/>
    <w:uiPriority w:val="99"/>
    <w:locked/>
    <w:rsid w:val="00F5739B"/>
    <w:rPr>
      <w:sz w:val="27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F5739B"/>
    <w:pPr>
      <w:shd w:val="clear" w:color="auto" w:fill="FFFFFF"/>
      <w:spacing w:after="5460" w:line="298" w:lineRule="exact"/>
      <w:ind w:hanging="340"/>
      <w:jc w:val="center"/>
    </w:pPr>
    <w:rPr>
      <w:rFonts w:ascii="Calibri" w:hAnsi="Calibri" w:cs="Times New Roman"/>
      <w:color w:val="auto"/>
      <w:sz w:val="27"/>
      <w:szCs w:val="20"/>
      <w:shd w:val="clear" w:color="auto" w:fill="FFFFFF"/>
    </w:rPr>
  </w:style>
  <w:style w:type="paragraph" w:styleId="21">
    <w:name w:val="Body Text 2"/>
    <w:basedOn w:val="a"/>
    <w:link w:val="22"/>
    <w:uiPriority w:val="99"/>
    <w:rsid w:val="00F5739B"/>
    <w:pPr>
      <w:spacing w:after="120" w:line="480" w:lineRule="auto"/>
    </w:pPr>
    <w:rPr>
      <w:rFonts w:ascii="Calibri" w:hAnsi="Calibri" w:cs="Times New Roman"/>
      <w:color w:val="auto"/>
      <w:sz w:val="28"/>
      <w:szCs w:val="20"/>
    </w:rPr>
  </w:style>
  <w:style w:type="character" w:customStyle="1" w:styleId="BodyText2Char">
    <w:name w:val="Body Text 2 Char"/>
    <w:uiPriority w:val="99"/>
    <w:semiHidden/>
    <w:locked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F5739B"/>
    <w:rPr>
      <w:sz w:val="28"/>
      <w:lang w:val="ru-RU" w:eastAsia="ru-RU"/>
    </w:rPr>
  </w:style>
  <w:style w:type="paragraph" w:customStyle="1" w:styleId="14">
    <w:name w:val="Знак1"/>
    <w:basedOn w:val="a"/>
    <w:uiPriority w:val="99"/>
    <w:rsid w:val="00F5739B"/>
    <w:pPr>
      <w:spacing w:before="100" w:beforeAutospacing="1" w:after="100" w:afterAutospacing="1"/>
      <w:jc w:val="both"/>
    </w:pPr>
    <w:rPr>
      <w:rFonts w:ascii="Tahoma" w:hAnsi="Tahoma" w:cs="Times New Roman"/>
      <w:color w:val="auto"/>
      <w:sz w:val="20"/>
      <w:szCs w:val="20"/>
      <w:lang w:val="en-US" w:eastAsia="en-US"/>
    </w:rPr>
  </w:style>
  <w:style w:type="paragraph" w:styleId="afb">
    <w:name w:val="Subtitle"/>
    <w:basedOn w:val="a"/>
    <w:link w:val="afc"/>
    <w:uiPriority w:val="99"/>
    <w:qFormat/>
    <w:locked/>
    <w:rsid w:val="00F5739B"/>
    <w:pPr>
      <w:widowControl w:val="0"/>
      <w:spacing w:line="360" w:lineRule="exact"/>
    </w:pPr>
    <w:rPr>
      <w:rFonts w:ascii="Calibri" w:hAnsi="Calibri" w:cs="Times New Roman"/>
      <w:b/>
      <w:color w:val="auto"/>
      <w:sz w:val="28"/>
      <w:szCs w:val="20"/>
    </w:rPr>
  </w:style>
  <w:style w:type="character" w:customStyle="1" w:styleId="SubtitleChar">
    <w:name w:val="Subtitle Char"/>
    <w:uiPriority w:val="99"/>
    <w:locked/>
    <w:rPr>
      <w:rFonts w:ascii="Cambria" w:hAnsi="Cambria" w:cs="Times New Roman"/>
      <w:color w:val="000000"/>
      <w:sz w:val="24"/>
      <w:szCs w:val="24"/>
    </w:rPr>
  </w:style>
  <w:style w:type="character" w:customStyle="1" w:styleId="afc">
    <w:name w:val="Подзаголовок Знак"/>
    <w:link w:val="afb"/>
    <w:uiPriority w:val="99"/>
    <w:locked/>
    <w:rsid w:val="00F5739B"/>
    <w:rPr>
      <w:b/>
      <w:sz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13133</Words>
  <Characters>74863</Characters>
  <Application>Microsoft Office Word</Application>
  <DocSecurity>0</DocSecurity>
  <Lines>623</Lines>
  <Paragraphs>175</Paragraphs>
  <ScaleCrop>false</ScaleCrop>
  <Company/>
  <LinksUpToDate>false</LinksUpToDate>
  <CharactersWithSpaces>87821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9</cp:revision>
  <dcterms:created xsi:type="dcterms:W3CDTF">2021-04-19T07:28:00Z</dcterms:created>
  <dcterms:modified xsi:type="dcterms:W3CDTF">2022-03-14T08:06:00Z</dcterms:modified>
</cp:coreProperties>
</file>